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E11D" w14:textId="12351EE0" w:rsidR="00D74537" w:rsidRPr="007B6E8C" w:rsidRDefault="0037028D" w:rsidP="007B6E8C">
      <w:pPr>
        <w:shd w:val="clear" w:color="auto" w:fill="FFFFFF"/>
        <w:spacing w:before="300"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pl-PL"/>
        </w:rPr>
      </w:pPr>
      <w:r w:rsidRPr="00AE7310">
        <w:rPr>
          <w:rFonts w:ascii="Verdana" w:eastAsia="Times New Roman" w:hAnsi="Verdana" w:cs="Times New Roman"/>
          <w:noProof/>
          <w:color w:val="333333"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010A73F7" wp14:editId="1CC571F3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102238" cy="1077132"/>
            <wp:effectExtent l="0" t="0" r="3175" b="889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8" cy="10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537"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XVI</w:t>
      </w:r>
      <w:r w:rsidR="00E53A0F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I KONFERENCJA MIKROFIRMA 2021</w:t>
      </w:r>
    </w:p>
    <w:p w14:paraId="58D48314" w14:textId="133C4BBC" w:rsidR="00D74537" w:rsidRPr="007B6E8C" w:rsidRDefault="00D74537" w:rsidP="007B6E8C">
      <w:pPr>
        <w:shd w:val="clear" w:color="auto" w:fill="FFFFFF"/>
        <w:spacing w:before="150"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FORUM WSPIERANIA PRZEDSIĘBIORCZOŚCI</w:t>
      </w:r>
      <w:r w:rsidRPr="007B6E8C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</w:t>
      </w:r>
    </w:p>
    <w:p w14:paraId="5C9F9DBE" w14:textId="35190949" w:rsidR="00D74537" w:rsidRPr="007B6E8C" w:rsidRDefault="00982E37" w:rsidP="00D7453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9-10 GRUDNIA</w:t>
      </w:r>
      <w:r w:rsidR="00E53A0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2021</w:t>
      </w:r>
      <w:r w:rsidR="00E53A0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="00D74537"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</w:t>
      </w:r>
    </w:p>
    <w:p w14:paraId="6C9F995D" w14:textId="63416CC7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Imię i nazwisko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</w:p>
    <w:p w14:paraId="2E56A74D" w14:textId="621660F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Tytuł / stopień naukowy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1BE602BB" w14:textId="22122EC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Uczelnia / Instytucja / </w:t>
      </w:r>
      <w:r w:rsid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miejsce zatrudnienia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14:paraId="0859465B" w14:textId="08354FDC" w:rsidR="00D74537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Stanowisko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52B398B0" w14:textId="5FF373E5" w:rsidR="0013765B" w:rsidRPr="0013765B" w:rsidRDefault="0013765B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do korespondencji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03F5B96F" w14:textId="6864EB9D" w:rsidR="0013765B" w:rsidRPr="007B6E8C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Telefon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bookmarkStart w:id="0" w:name="_Hlk53512498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bookmarkEnd w:id="0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E-mail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6BB5792B" w14:textId="754E9DD5" w:rsidR="00D74537" w:rsidRPr="007B6E8C" w:rsidRDefault="00D74537" w:rsidP="00D7453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Forma uczestnictwa w konferencji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</w:t>
      </w:r>
      <w:r w:rsidR="007B6E8C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F2BDA2C" w14:textId="756744D0" w:rsidR="00D74537" w:rsidRPr="0013765B" w:rsidRDefault="00892E63" w:rsidP="00D74537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Uczestnictwo wraz z p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>ublikacj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artykułu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</w:t>
      </w:r>
      <w:r w:rsidR="00B844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prezentacją wyników badań </w:t>
      </w:r>
    </w:p>
    <w:p w14:paraId="31EDCAAE" w14:textId="77777777" w:rsidR="002E6CD3" w:rsidRPr="0013765B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Proponowany tytuł wystąpienia: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0123A46B" w14:textId="1E26C468" w:rsidR="002E6CD3" w:rsidRPr="00CC7985" w:rsidRDefault="002E6CD3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 z prezentacją wyników badań bez publikacji artykułu</w:t>
      </w:r>
      <w:r w:rsidRPr="00CC79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14:paraId="7289826D" w14:textId="4E5B2F11" w:rsidR="002E6CD3" w:rsidRPr="002E6CD3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Proponowany tytuł wystąpienia: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58920AA5" w14:textId="77777777" w:rsidR="00CC7985" w:rsidRPr="00CC7985" w:rsidRDefault="00CC7985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 wraz z publikacją artykułu</w:t>
      </w:r>
    </w:p>
    <w:p w14:paraId="75AF516D" w14:textId="77777777" w:rsidR="00CC7985" w:rsidRPr="00CC7985" w:rsidRDefault="00CC7985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 bez publikacji artykułu</w:t>
      </w:r>
    </w:p>
    <w:p w14:paraId="3F2C0B30" w14:textId="77777777" w:rsidR="002E6CD3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B6E2FF" w14:textId="4D158AB9" w:rsidR="00D74537" w:rsidRPr="002E6CD3" w:rsidRDefault="00D74537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Tytuł </w:t>
      </w:r>
      <w:r w:rsidR="00892E63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artykułu</w:t>
      </w:r>
      <w:r w:rsidR="007B6E8C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7B6E8C" w:rsidRPr="002E6CD3">
        <w:rPr>
          <w:rFonts w:ascii="Verdana" w:eastAsia="Times New Roman" w:hAnsi="Verdana" w:cs="Times New Roman"/>
          <w:sz w:val="18"/>
          <w:szCs w:val="18"/>
          <w:lang w:eastAsia="pl-PL"/>
        </w:rPr>
        <w:t>(jeśli dotyczy)</w:t>
      </w:r>
      <w:r w:rsidR="00892E63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="00892E63" w:rsidRPr="002E6CD3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Pr="002E6CD3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  <w:r w:rsidR="0013765B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</w:t>
      </w:r>
      <w:r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13765B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</w:t>
      </w:r>
      <w:r w:rsid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……………………………………………………………………………………………………………………………………..</w:t>
      </w:r>
    </w:p>
    <w:p w14:paraId="4B8A6D8F" w14:textId="606D8AE0" w:rsidR="00892E63" w:rsidRPr="00807B64" w:rsidRDefault="00892E6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Autor/autorzy: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436A9BF9" w14:textId="5D8CE0B5" w:rsidR="0037028D" w:rsidRDefault="0037028D">
      <w:pP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Preferowane czasopismo, w którym ma ukazać się publikacja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="00E032CA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241C1B26" w14:textId="679D99D4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Energies (140 pkt, artykuł w j. angielskim), opłata za publikację: 2000 CHF</w:t>
      </w:r>
    </w:p>
    <w:p w14:paraId="6DA45EB8" w14:textId="515C8C87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International Finance (70 pkt, artykuł w j. angielskim), opłata za publikację: 2100 EUR/1700 GBP/2550 USD</w:t>
      </w:r>
    </w:p>
    <w:p w14:paraId="0D20B4FE" w14:textId="73B1B105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Journal of Network Theory in Finance (40 pkt, artykuł w j. angielskim), bez dodatkowej opłaty</w:t>
      </w:r>
    </w:p>
    <w:p w14:paraId="46EC8D9A" w14:textId="44BDCA8E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Agricultural and Food Economics (70 pkt, artykuł w j. angielskim), opłata za publikację: 1030 EUR/870 GBP/ 1270 USD</w:t>
      </w:r>
    </w:p>
    <w:p w14:paraId="482674EE" w14:textId="5CAC2D08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Rocznik Ochrona Środowiska (40 pkt, artykuł w j. angielskim), opłata za publikację w przypadku artykułu do 12 stron: 1000 zł, dopłata za każdą dodatkową stronę: 75 zł/stronę</w:t>
      </w:r>
    </w:p>
    <w:p w14:paraId="47222CC1" w14:textId="3B638909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Acta Scientiarum Polonorum Oeconomia (20 pkt, artykuł w j. angielskim), opłata za publikację: 1230 zł</w:t>
      </w:r>
    </w:p>
    <w:p w14:paraId="14C720FF" w14:textId="032E32AC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Zeszyty Naukowe SGGW Polityki Europejskie, Finanse i Marketing (20 pkt, artykuł w j. polskim lub w j. angielskim), opłata za publikację: 1230 zł</w:t>
      </w:r>
    </w:p>
    <w:p w14:paraId="395BE31B" w14:textId="2EA0FEDD" w:rsidR="00AB5D8B" w:rsidRPr="00AB5D8B" w:rsidRDefault="00AB5D8B" w:rsidP="00AB5D8B">
      <w:pPr>
        <w:pStyle w:val="Akapitzlist"/>
        <w:numPr>
          <w:ilvl w:val="0"/>
          <w:numId w:val="9"/>
        </w:numPr>
        <w:spacing w:before="240" w:line="240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AB5D8B">
        <w:rPr>
          <w:rStyle w:val="Pogrubienie"/>
          <w:rFonts w:ascii="Verdana" w:hAnsi="Verdana"/>
          <w:b w:val="0"/>
          <w:sz w:val="18"/>
          <w:szCs w:val="18"/>
        </w:rPr>
        <w:t>Monografia naukowa w Wydawnictwie Politechniki Koszalińskiej (20 pkt, artykuł w j. polskim), bez dodatkowej opłaty</w:t>
      </w:r>
    </w:p>
    <w:p w14:paraId="211E0E63" w14:textId="15244E1D" w:rsidR="00B844AB" w:rsidRPr="00B844AB" w:rsidRDefault="00B844AB" w:rsidP="00AB5D8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W przypadku wyboru </w:t>
      </w:r>
      <w:r w:rsidR="00AE5AE4"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czasopisma, w którym</w:t>
      </w: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wymagana jest dodatkowa opłata, będzie ona wnoszona przez Autora bezpośrednio na konto Wydawcy danego periodyku - po rozpoczęciu procedury wydawniczej.  </w:t>
      </w:r>
    </w:p>
    <w:p w14:paraId="177299C9" w14:textId="3360BC21" w:rsidR="00B844AB" w:rsidRPr="00B844AB" w:rsidRDefault="00B844A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Proces wydawniczy przebiega według zasad obowiązujących w danym wydawnictwie.</w:t>
      </w:r>
    </w:p>
    <w:p w14:paraId="6A947B75" w14:textId="04499F58" w:rsidR="00D74537" w:rsidRDefault="00D74537">
      <w:pP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</w:pPr>
      <w:r w:rsidRPr="007513D0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Dane do wystawienia faktury </w:t>
      </w:r>
      <w:r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VAT</w:t>
      </w:r>
      <w:r w:rsidR="00892E63"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*</w:t>
      </w:r>
    </w:p>
    <w:p w14:paraId="0C90AB32" w14:textId="1D0098A1" w:rsidR="0037028D" w:rsidRDefault="007513D0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</w:t>
      </w: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</w:t>
      </w:r>
    </w:p>
    <w:p w14:paraId="33F7D9D5" w14:textId="73CE9949" w:rsidR="0037028D" w:rsidRPr="007B6E8C" w:rsidRDefault="00892E63" w:rsidP="007B6E8C">
      <w:pPr>
        <w:pStyle w:val="Default"/>
        <w:rPr>
          <w:rFonts w:ascii="Verdana" w:hAnsi="Verdana"/>
          <w:sz w:val="16"/>
          <w:szCs w:val="16"/>
        </w:rPr>
      </w:pPr>
      <w:r w:rsidRPr="007B6E8C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7B6E8C">
        <w:rPr>
          <w:rFonts w:ascii="Verdana" w:hAnsi="Verdana"/>
          <w:sz w:val="16"/>
          <w:szCs w:val="16"/>
        </w:rPr>
        <w:t xml:space="preserve"> </w:t>
      </w:r>
      <w:r w:rsidRPr="007B6E8C">
        <w:rPr>
          <w:rFonts w:ascii="Verdana" w:hAnsi="Verdana" w:cs="Times New Roman"/>
          <w:sz w:val="16"/>
          <w:szCs w:val="16"/>
        </w:rPr>
        <w:t xml:space="preserve">Upoważniam Politechnikę Koszalińską do wystawienia faktury bez podpisu odbiorcy. </w:t>
      </w:r>
      <w:r w:rsidRPr="007B6E8C">
        <w:rPr>
          <w:rFonts w:ascii="Verdana" w:hAnsi="Verdana"/>
          <w:sz w:val="16"/>
          <w:szCs w:val="16"/>
        </w:rPr>
        <w:t xml:space="preserve"> </w:t>
      </w:r>
    </w:p>
    <w:p w14:paraId="57DB692C" w14:textId="77777777" w:rsidR="007B6E8C" w:rsidRPr="007B6E8C" w:rsidRDefault="007B6E8C" w:rsidP="007B6E8C">
      <w:pPr>
        <w:pStyle w:val="Default"/>
      </w:pPr>
    </w:p>
    <w:p w14:paraId="7DF0AC69" w14:textId="64104559" w:rsidR="0013765B" w:rsidRDefault="0013765B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22B46B89" w14:textId="77777777" w:rsidR="005F22F4" w:rsidRDefault="005F22F4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7E8E385D" w14:textId="77777777" w:rsidR="005F22F4" w:rsidRDefault="005F22F4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31154092" w14:textId="77777777" w:rsidR="005F22F4" w:rsidRDefault="005F22F4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14:paraId="25746566" w14:textId="77777777" w:rsidR="005F22F4" w:rsidRDefault="005F22F4" w:rsidP="00FF47DB">
      <w:pPr>
        <w:jc w:val="both"/>
        <w:rPr>
          <w:b/>
          <w:bCs/>
          <w:sz w:val="24"/>
          <w:szCs w:val="24"/>
        </w:rPr>
      </w:pPr>
    </w:p>
    <w:p w14:paraId="41E27483" w14:textId="77777777" w:rsidR="005F22F4" w:rsidRPr="00FF47DB" w:rsidRDefault="005F22F4" w:rsidP="00493DA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6"/>
          <w:u w:val="single"/>
          <w:lang w:eastAsia="pl-PL"/>
        </w:rPr>
      </w:pPr>
      <w:r w:rsidRPr="00FF47DB">
        <w:rPr>
          <w:rFonts w:ascii="Verdana" w:eastAsia="Times New Roman" w:hAnsi="Verdana" w:cs="Times New Roman"/>
          <w:b/>
          <w:bCs/>
          <w:sz w:val="18"/>
          <w:szCs w:val="16"/>
          <w:u w:val="single"/>
          <w:lang w:eastAsia="pl-PL"/>
        </w:rPr>
        <w:lastRenderedPageBreak/>
        <w:t>Zgoda na przetwarzanie danych osobowych</w:t>
      </w:r>
    </w:p>
    <w:p w14:paraId="2FBA6191" w14:textId="77777777" w:rsidR="00E81DDD" w:rsidRDefault="00E81DDD" w:rsidP="00493DA6">
      <w:pPr>
        <w:pStyle w:val="Podstawowyakapitowy"/>
        <w:spacing w:line="240" w:lineRule="auto"/>
        <w:jc w:val="both"/>
        <w:rPr>
          <w:rFonts w:ascii="Verdana" w:hAnsi="Verdana"/>
          <w:i/>
          <w:sz w:val="18"/>
          <w:szCs w:val="16"/>
        </w:rPr>
      </w:pPr>
      <w:r w:rsidRPr="00FF47DB">
        <w:rPr>
          <w:rFonts w:ascii="Verdana" w:hAnsi="Verdana"/>
          <w:i/>
          <w:sz w:val="18"/>
          <w:szCs w:val="16"/>
        </w:rPr>
        <w:t>(poniżej proszę zaznaczyć odpowiednie pola)</w:t>
      </w:r>
    </w:p>
    <w:p w14:paraId="52DE3721" w14:textId="77777777" w:rsidR="00493DA6" w:rsidRPr="00FF47DB" w:rsidRDefault="00493DA6" w:rsidP="00493DA6">
      <w:pPr>
        <w:pStyle w:val="Podstawowyakapitowy"/>
        <w:spacing w:line="240" w:lineRule="auto"/>
        <w:jc w:val="both"/>
        <w:rPr>
          <w:rFonts w:ascii="Verdana" w:hAnsi="Verdana"/>
          <w:i/>
          <w:sz w:val="18"/>
          <w:szCs w:val="16"/>
        </w:rPr>
      </w:pPr>
    </w:p>
    <w:p w14:paraId="1C3DD6EA" w14:textId="77777777" w:rsidR="00E81DDD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  <w:r w:rsidRPr="00FF47DB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□ </w:t>
      </w:r>
      <w:r w:rsidRPr="00FF47DB">
        <w:rPr>
          <w:rFonts w:ascii="Verdana" w:hAnsi="Verdana" w:cs="Arial"/>
          <w:b/>
          <w:color w:val="3B3838" w:themeColor="background2" w:themeShade="40"/>
          <w:sz w:val="18"/>
          <w:szCs w:val="16"/>
        </w:rPr>
        <w:t>Zgoda obowiązkowa</w:t>
      </w:r>
    </w:p>
    <w:p w14:paraId="31F5D9C9" w14:textId="77777777" w:rsidR="00493DA6" w:rsidRPr="00FF47DB" w:rsidRDefault="00493DA6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0B6A7D51" w14:textId="7D772A02" w:rsidR="00E81DDD" w:rsidRPr="00444381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FF47DB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Wyrażam zgodę na przetwarzanie danych osobowych, zawartych w formularzu zgłoszeniowym oraz danych osobowych zarejestrowanych w trakcie konferencji (fotografie, audio-video), przez Politechnikę Koszalińską (dalej „Administrator“), adres: ul. Śniadeckich 2, 75-453 Koszalin, </w:t>
      </w:r>
      <w:r w:rsidRPr="00444381">
        <w:rPr>
          <w:rFonts w:ascii="Verdana" w:hAnsi="Verdana"/>
          <w:sz w:val="18"/>
          <w:szCs w:val="16"/>
        </w:rPr>
        <w:t xml:space="preserve">kontakt mailowy: </w:t>
      </w:r>
      <w:hyperlink r:id="rId6" w:history="1">
        <w:r w:rsidRPr="00444381">
          <w:rPr>
            <w:rStyle w:val="Hipercze"/>
            <w:rFonts w:ascii="Verdana" w:hAnsi="Verdana"/>
            <w:sz w:val="18"/>
            <w:szCs w:val="16"/>
          </w:rPr>
          <w:t>mikrofirma@tu.koszalin.pl</w:t>
        </w:r>
      </w:hyperlink>
      <w:r w:rsidRPr="00444381">
        <w:rPr>
          <w:rFonts w:ascii="Verdana" w:hAnsi="Verdana"/>
          <w:sz w:val="18"/>
          <w:szCs w:val="16"/>
        </w:rPr>
        <w:t xml:space="preserve">, </w:t>
      </w: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w celu organizacji XVII Konferencji Mikrofirma 2021, zwanej dalej „Konferencją“ i  publikacji pokonferencyjnej.</w:t>
      </w:r>
    </w:p>
    <w:p w14:paraId="0F5649A5" w14:textId="77777777" w:rsidR="00E81DDD" w:rsidRPr="00444381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Zob. klauzula informacyjna. </w:t>
      </w:r>
    </w:p>
    <w:p w14:paraId="5E3FDBC0" w14:textId="77777777" w:rsidR="00493DA6" w:rsidRPr="00444381" w:rsidRDefault="00493DA6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7C5401C6" w14:textId="77777777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b/>
          <w:color w:val="3B3838" w:themeColor="background2" w:themeShade="40"/>
          <w:sz w:val="18"/>
          <w:szCs w:val="16"/>
        </w:rPr>
        <w:t>□ Oświadczenia dodatkowe (wizerunek)</w:t>
      </w:r>
    </w:p>
    <w:p w14:paraId="3FB0C3F8" w14:textId="77777777" w:rsidR="00493DA6" w:rsidRPr="00444381" w:rsidRDefault="00493DA6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</w:p>
    <w:p w14:paraId="3DD50A08" w14:textId="5DE636E1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Wyrażam zgodę na rozpowszechnianie przez Politechnikę Koszalińską </w:t>
      </w:r>
      <w:r w:rsidR="00493DA6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mojego wizerunku, utrwalonego w </w:t>
      </w: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postaci fotografii oraz nagrania audio-video z przebiegu Konferencji, poprzez publikację ww. materiałów na stronie Politec</w:t>
      </w:r>
      <w:r w:rsidR="004221E4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hniki Koszalińskiej i </w:t>
      </w: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w mediach </w:t>
      </w:r>
      <w:r w:rsidR="004221E4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społecznościowych</w:t>
      </w: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.</w:t>
      </w:r>
    </w:p>
    <w:p w14:paraId="30EEAD8C" w14:textId="77777777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F84A921" w14:textId="77777777" w:rsidR="00E81DDD" w:rsidRPr="00444381" w:rsidRDefault="00E81DDD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b/>
          <w:color w:val="3B3838" w:themeColor="background2" w:themeShade="40"/>
          <w:sz w:val="18"/>
          <w:szCs w:val="16"/>
        </w:rPr>
        <w:t>□ Oświadczenia dodatkowe (publikacja pokonferencyjna)</w:t>
      </w:r>
    </w:p>
    <w:p w14:paraId="7B5AD3A9" w14:textId="77777777" w:rsidR="00493DA6" w:rsidRPr="00444381" w:rsidRDefault="00493DA6" w:rsidP="00493DA6">
      <w:pPr>
        <w:spacing w:after="0" w:line="240" w:lineRule="auto"/>
        <w:jc w:val="both"/>
        <w:rPr>
          <w:rFonts w:ascii="Verdana" w:hAnsi="Verdana" w:cs="Arial"/>
          <w:b/>
          <w:color w:val="3B3838" w:themeColor="background2" w:themeShade="40"/>
          <w:sz w:val="18"/>
          <w:szCs w:val="16"/>
        </w:rPr>
      </w:pPr>
    </w:p>
    <w:p w14:paraId="2F592597" w14:textId="4881CAAF" w:rsidR="00E81DDD" w:rsidRPr="00444381" w:rsidRDefault="00E81DDD" w:rsidP="00493DA6">
      <w:pPr>
        <w:pStyle w:val="Default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Zobowiązuję się do udostępnienia Politechnice Koszalińskiej tekstu, przesyłając go na adres </w:t>
      </w:r>
      <w:hyperlink r:id="rId7" w:history="1">
        <w:r w:rsidRPr="00444381">
          <w:rPr>
            <w:rStyle w:val="Hipercze"/>
            <w:rFonts w:ascii="Verdana" w:hAnsi="Verdana"/>
            <w:sz w:val="18"/>
            <w:szCs w:val="16"/>
          </w:rPr>
          <w:t>mikrofirma@tu.koszalin.pl</w:t>
        </w:r>
      </w:hyperlink>
      <w:r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. Z chwilą udostępnienia referatu udzielam Politechnice Koszalińskiej niewyłącznej, nieograniczonej czasowo oraz terytorialnie licencji do korzystania z tekstu referatu na następujących polach eksploatacji:</w:t>
      </w:r>
    </w:p>
    <w:p w14:paraId="0A03DA17" w14:textId="2E074BEC" w:rsidR="00E81DDD" w:rsidRPr="00444381" w:rsidRDefault="00E81DDD" w:rsidP="00493DA6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sz w:val="18"/>
          <w:szCs w:val="16"/>
        </w:rPr>
      </w:pPr>
      <w:r w:rsidRPr="00444381">
        <w:rPr>
          <w:rFonts w:ascii="Verdana" w:hAnsi="Verdana"/>
          <w:sz w:val="18"/>
          <w:szCs w:val="16"/>
        </w:rPr>
        <w:t>trwałe lub czasowe zwielokrotnianie referatu w całości lub w czę</w:t>
      </w:r>
      <w:r w:rsidR="00FF47DB" w:rsidRPr="00444381">
        <w:rPr>
          <w:rFonts w:ascii="Verdana" w:hAnsi="Verdana"/>
          <w:sz w:val="18"/>
          <w:szCs w:val="16"/>
        </w:rPr>
        <w:t>ści, jakimikolwiek środkami i w </w:t>
      </w:r>
      <w:r w:rsidRPr="00444381">
        <w:rPr>
          <w:rFonts w:ascii="Verdana" w:hAnsi="Verdana"/>
          <w:sz w:val="18"/>
          <w:szCs w:val="16"/>
        </w:rPr>
        <w:t xml:space="preserve">jakiejkolwiek formie, w tym także utrwalanie i zwielokrotnianie referatu dowolną techniką, w tym techniką zapisu magnetycznego lub techniką cyfrową, taką jak zapis na płycie CD, DVD, Blu-ray, urządzeniu z pamięcią flash lub jakimkolwiek innym nośniku pamięci; </w:t>
      </w:r>
    </w:p>
    <w:p w14:paraId="50D25BBA" w14:textId="02492FA5" w:rsidR="00E81DDD" w:rsidRPr="00444381" w:rsidRDefault="00E81DDD" w:rsidP="00493DA6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sz w:val="18"/>
          <w:szCs w:val="16"/>
        </w:rPr>
      </w:pPr>
      <w:r w:rsidRPr="00444381">
        <w:rPr>
          <w:rFonts w:ascii="Verdana" w:hAnsi="Verdana"/>
          <w:sz w:val="18"/>
          <w:szCs w:val="16"/>
        </w:rPr>
        <w:t>tłumaczenie, autoryzowane zmiany układu lub wprowadzanie jakichkolwiek innych zmia</w:t>
      </w:r>
      <w:r w:rsidR="00FF47DB" w:rsidRPr="00444381">
        <w:rPr>
          <w:rFonts w:ascii="Verdana" w:hAnsi="Verdana"/>
          <w:sz w:val="18"/>
          <w:szCs w:val="16"/>
        </w:rPr>
        <w:t>n w </w:t>
      </w:r>
      <w:r w:rsidRPr="00444381">
        <w:rPr>
          <w:rFonts w:ascii="Verdana" w:hAnsi="Verdana"/>
          <w:sz w:val="18"/>
          <w:szCs w:val="16"/>
        </w:rPr>
        <w:t xml:space="preserve">referacie; </w:t>
      </w:r>
    </w:p>
    <w:p w14:paraId="19704343" w14:textId="3B317E20" w:rsidR="00E81DDD" w:rsidRPr="00444381" w:rsidRDefault="00E81DDD" w:rsidP="00860D52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sz w:val="18"/>
          <w:szCs w:val="16"/>
        </w:rPr>
      </w:pPr>
      <w:r w:rsidRPr="00444381">
        <w:rPr>
          <w:rFonts w:ascii="Verdana" w:hAnsi="Verdana"/>
          <w:sz w:val="18"/>
          <w:szCs w:val="16"/>
        </w:rPr>
        <w:t xml:space="preserve">rozpowszechnianie referatu poprzez publiczne udostępnianie w taki sposób, aby każdy mógł mieć do niego dostęp w miejscu i w czasie przez siebie wybranym. </w:t>
      </w:r>
    </w:p>
    <w:p w14:paraId="74C060F9" w14:textId="77777777" w:rsidR="00860D52" w:rsidRPr="00444381" w:rsidRDefault="00860D52" w:rsidP="008A6C43">
      <w:pPr>
        <w:pStyle w:val="Default"/>
        <w:ind w:left="568"/>
        <w:jc w:val="both"/>
        <w:rPr>
          <w:rFonts w:ascii="Verdana" w:hAnsi="Verdana"/>
          <w:sz w:val="18"/>
          <w:szCs w:val="16"/>
        </w:rPr>
      </w:pPr>
    </w:p>
    <w:p w14:paraId="02D10E87" w14:textId="77777777" w:rsidR="00E81DDD" w:rsidRPr="00444381" w:rsidRDefault="00E81DDD" w:rsidP="00493DA6">
      <w:pPr>
        <w:pStyle w:val="txt"/>
        <w:suppressAutoHyphens w:val="0"/>
        <w:spacing w:after="0" w:line="240" w:lineRule="auto"/>
        <w:ind w:left="567" w:hanging="425"/>
        <w:jc w:val="both"/>
        <w:rPr>
          <w:rFonts w:ascii="Verdana" w:hAnsi="Verdana"/>
          <w:b/>
          <w:sz w:val="18"/>
          <w:szCs w:val="16"/>
        </w:rPr>
      </w:pPr>
      <w:r w:rsidRPr="00444381">
        <w:rPr>
          <w:rFonts w:ascii="Verdana" w:hAnsi="Verdana"/>
          <w:b/>
          <w:sz w:val="18"/>
          <w:szCs w:val="16"/>
        </w:rPr>
        <w:t>Klauzula informacyjna</w:t>
      </w:r>
    </w:p>
    <w:p w14:paraId="40B00D1A" w14:textId="77777777" w:rsidR="006940A3" w:rsidRPr="006940A3" w:rsidRDefault="006940A3" w:rsidP="006940A3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Politechnika Koszalińska z siedzibą w Koszalinie, ul. Śniadeckich 2, 75-453 Koszalin, jako administrator danych osobowych, informują Pana/Panią, iż:</w:t>
      </w:r>
    </w:p>
    <w:p w14:paraId="3CF3718B" w14:textId="44E3D49D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podanie danych jest dobrowolne ale niezbędne w celu 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>organizacji Konferencji Mikrofirma 2021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;</w:t>
      </w:r>
    </w:p>
    <w:p w14:paraId="6257A5D4" w14:textId="2B08FB3C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podane dane przetwarzane będą na podstawie art. 6 ust. 1 lit. a) rozporządzenia Rady UE 2016/679 z 27 kwietnia 2016 r. w sprawie ochrony osób fizycznych w związku z przetwarzaniem danych osobowych i</w:t>
      </w:r>
      <w:r w:rsidR="008A6C43">
        <w:rPr>
          <w:rFonts w:ascii="Verdana" w:hAnsi="Verdana" w:cs="Arial"/>
          <w:color w:val="3B3838" w:themeColor="background2" w:themeShade="40"/>
          <w:sz w:val="18"/>
          <w:szCs w:val="16"/>
        </w:rPr>
        <w:t> 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w</w:t>
      </w:r>
      <w:r w:rsidR="008A6C43">
        <w:rPr>
          <w:rFonts w:ascii="Verdana" w:hAnsi="Verdana" w:cs="Arial"/>
          <w:color w:val="3B3838" w:themeColor="background2" w:themeShade="40"/>
          <w:sz w:val="18"/>
          <w:szCs w:val="16"/>
        </w:rPr>
        <w:t> 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sprawie swobodnego przepływu takich danych oraz uchylenia dyrektywy 95/46/WE (Dz. U. L 119/1 z 04 maja 2016 r.);</w:t>
      </w:r>
    </w:p>
    <w:p w14:paraId="5781A908" w14:textId="2F8E74DA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zakres przetwarzanych danych określony jest w regulaminie 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>konferencji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i niezbędny do je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>j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 przeprowadzenia oraz </w:t>
      </w:r>
      <w:r>
        <w:rPr>
          <w:rFonts w:ascii="Verdana" w:hAnsi="Verdana" w:cs="Arial"/>
          <w:color w:val="3B3838" w:themeColor="background2" w:themeShade="40"/>
          <w:sz w:val="18"/>
          <w:szCs w:val="16"/>
        </w:rPr>
        <w:t>pokonferencyjnej publikacji materiałów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;</w:t>
      </w:r>
    </w:p>
    <w:p w14:paraId="243E6AC7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9932A17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Pani/Pana dane nie będą przetwarzane w sposób zautomatyzowany w tym również w formie profilowania;</w:t>
      </w:r>
    </w:p>
    <w:p w14:paraId="6DC26701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Pani/Pana dane osobowe nie będą udostępniane innym podmiotom, za wyjątkiem podmiotów upoważnionych na podstawie przepisów prawa;</w:t>
      </w:r>
    </w:p>
    <w:p w14:paraId="55F68979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Pani/Pana dane osobowe nie będą przekazywane do państwa trzeciego/organizacji międzynarodowej;</w:t>
      </w:r>
    </w:p>
    <w:p w14:paraId="6E04C763" w14:textId="7E7836D4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dane osobowe będą przechowywane przez </w:t>
      </w:r>
      <w:r w:rsidR="002D1BEA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okres </w:t>
      </w:r>
      <w:r w:rsidR="002D1BEA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niezbędny do realizacji </w:t>
      </w:r>
      <w:r w:rsidR="002D1BEA">
        <w:rPr>
          <w:rFonts w:ascii="Verdana" w:hAnsi="Verdana" w:cs="Arial"/>
          <w:color w:val="3B3838" w:themeColor="background2" w:themeShade="40"/>
          <w:sz w:val="18"/>
          <w:szCs w:val="16"/>
        </w:rPr>
        <w:t>Konferencji</w:t>
      </w:r>
      <w:r w:rsidR="002D1BEA" w:rsidRPr="00444381">
        <w:rPr>
          <w:rFonts w:ascii="Verdana" w:hAnsi="Verdana" w:cs="Arial"/>
          <w:color w:val="3B3838" w:themeColor="background2" w:themeShade="40"/>
          <w:sz w:val="18"/>
          <w:szCs w:val="16"/>
        </w:rPr>
        <w:t>, a po tym okresie przez okres niezbędny do archiwizacji Pani/Pana dokumentacji</w:t>
      </w: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;</w:t>
      </w:r>
    </w:p>
    <w:p w14:paraId="48621866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 xml:space="preserve">administrator wyznaczył inspektora ochrony danych: iod@tu.koszalin.pl i w celu realizacji uprawnień można wysłać stosowną wiadomość; </w:t>
      </w:r>
    </w:p>
    <w:p w14:paraId="764EEF92" w14:textId="77777777" w:rsidR="006940A3" w:rsidRPr="006940A3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  <w:r w:rsidRPr="006940A3">
        <w:rPr>
          <w:rFonts w:ascii="Verdana" w:hAnsi="Verdana" w:cs="Arial"/>
          <w:color w:val="3B3838" w:themeColor="background2" w:themeShade="40"/>
          <w:sz w:val="18"/>
          <w:szCs w:val="16"/>
        </w:rPr>
        <w:t>ma Pan/Pani prawo wniesienia skargi do Prezesa Urzędu Ochrony Danych Osobowych gdy uzna Pani/Pan, iż przetwarzanie danych osobowych Pani/Pana dotyczących narusza przepisy rozporządzenia Rady UE 2016/679 z 27 kwietnia 2016 r.</w:t>
      </w:r>
    </w:p>
    <w:p w14:paraId="01BC1CCE" w14:textId="77777777" w:rsidR="006940A3" w:rsidRPr="006940A3" w:rsidRDefault="006940A3" w:rsidP="006940A3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1E7876C0" w14:textId="77777777" w:rsidR="00860D52" w:rsidRDefault="00860D52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5ADF95F8" w14:textId="77777777" w:rsidR="00AB5D8B" w:rsidRDefault="00AB5D8B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E893A49" w14:textId="77777777" w:rsidR="00AB5D8B" w:rsidRDefault="00AB5D8B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877B874" w14:textId="77777777" w:rsidR="00860D52" w:rsidRPr="004221E4" w:rsidRDefault="00860D52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DD32A23" w14:textId="2804EC7B" w:rsidR="005F22F4" w:rsidRPr="004221E4" w:rsidRDefault="004221E4" w:rsidP="004221E4">
      <w:pPr>
        <w:spacing w:after="0" w:line="240" w:lineRule="auto"/>
        <w:jc w:val="right"/>
        <w:rPr>
          <w:bCs/>
          <w:sz w:val="24"/>
          <w:szCs w:val="24"/>
        </w:rPr>
      </w:pPr>
      <w:r w:rsidRPr="004221E4">
        <w:rPr>
          <w:bCs/>
          <w:sz w:val="24"/>
          <w:szCs w:val="24"/>
        </w:rPr>
        <w:t>…………</w:t>
      </w:r>
      <w:r w:rsidR="00860D52">
        <w:rPr>
          <w:bCs/>
          <w:sz w:val="24"/>
          <w:szCs w:val="24"/>
        </w:rPr>
        <w:t>………..</w:t>
      </w:r>
      <w:r w:rsidRPr="004221E4">
        <w:rPr>
          <w:bCs/>
          <w:sz w:val="24"/>
          <w:szCs w:val="24"/>
        </w:rPr>
        <w:t>……</w:t>
      </w:r>
      <w:r w:rsidR="00860D52">
        <w:rPr>
          <w:bCs/>
          <w:sz w:val="24"/>
          <w:szCs w:val="24"/>
        </w:rPr>
        <w:t>……….</w:t>
      </w:r>
      <w:r w:rsidRPr="004221E4">
        <w:rPr>
          <w:bCs/>
          <w:sz w:val="24"/>
          <w:szCs w:val="24"/>
        </w:rPr>
        <w:t>………………………………….</w:t>
      </w:r>
    </w:p>
    <w:p w14:paraId="5E635E5F" w14:textId="156925CF" w:rsidR="004221E4" w:rsidRDefault="004221E4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  <w:r w:rsidRPr="004221E4">
        <w:rPr>
          <w:rFonts w:ascii="Verdana" w:hAnsi="Verdana"/>
          <w:bCs/>
          <w:sz w:val="16"/>
          <w:szCs w:val="24"/>
        </w:rPr>
        <w:t>Data i czytelny podpis</w:t>
      </w:r>
    </w:p>
    <w:p w14:paraId="33EC0A51" w14:textId="77777777" w:rsidR="00860D52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0154868B" w14:textId="77777777" w:rsidR="00860D52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36DB1795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0E248F91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2BA45863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22BA300E" w14:textId="77777777" w:rsidR="00860D52" w:rsidRPr="004221E4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5F4143B8" w14:textId="018DF1A4" w:rsidR="0013765B" w:rsidRPr="00860D52" w:rsidRDefault="0013765B" w:rsidP="00860D52">
      <w:pPr>
        <w:spacing w:after="0" w:line="240" w:lineRule="auto"/>
        <w:jc w:val="center"/>
        <w:rPr>
          <w:rFonts w:ascii="Verdana" w:hAnsi="Verdana"/>
          <w:b/>
          <w:bCs/>
          <w:sz w:val="20"/>
          <w:szCs w:val="24"/>
        </w:rPr>
      </w:pPr>
      <w:r w:rsidRPr="00860D52">
        <w:rPr>
          <w:b/>
          <w:bCs/>
          <w:sz w:val="20"/>
          <w:szCs w:val="24"/>
        </w:rPr>
        <w:t>Uzupełnioną i podpisaną kartę zgłoszenia należy przesłać w formie elektronicznej (skan) na adres</w:t>
      </w:r>
      <w:r w:rsidR="007B6E8C" w:rsidRPr="00860D52">
        <w:rPr>
          <w:b/>
          <w:bCs/>
          <w:sz w:val="20"/>
          <w:szCs w:val="24"/>
        </w:rPr>
        <w:t>:</w:t>
      </w:r>
      <w:r w:rsidRPr="00860D52">
        <w:rPr>
          <w:b/>
          <w:bCs/>
          <w:sz w:val="20"/>
          <w:szCs w:val="24"/>
        </w:rPr>
        <w:t xml:space="preserve"> </w:t>
      </w:r>
      <w:r w:rsidR="00444381">
        <w:rPr>
          <w:b/>
          <w:bCs/>
          <w:color w:val="0070C0"/>
          <w:sz w:val="20"/>
          <w:szCs w:val="24"/>
        </w:rPr>
        <w:t>mikrofirma</w:t>
      </w:r>
      <w:r w:rsidR="00B844AB" w:rsidRPr="00444381">
        <w:rPr>
          <w:b/>
          <w:bCs/>
          <w:color w:val="0070C0"/>
          <w:sz w:val="20"/>
          <w:szCs w:val="24"/>
        </w:rPr>
        <w:t>@tu.koszalin.pl</w:t>
      </w:r>
      <w:r w:rsidR="008F1E49" w:rsidRPr="00444381">
        <w:rPr>
          <w:b/>
          <w:bCs/>
          <w:color w:val="0070C0"/>
          <w:sz w:val="20"/>
          <w:szCs w:val="24"/>
        </w:rPr>
        <w:t xml:space="preserve"> </w:t>
      </w:r>
      <w:r w:rsidR="009F6121" w:rsidRPr="00444381">
        <w:rPr>
          <w:sz w:val="20"/>
          <w:szCs w:val="24"/>
        </w:rPr>
        <w:t xml:space="preserve">w terminie do dnia </w:t>
      </w:r>
      <w:r w:rsidR="00AB5D8B">
        <w:rPr>
          <w:sz w:val="20"/>
          <w:szCs w:val="24"/>
        </w:rPr>
        <w:t>25</w:t>
      </w:r>
      <w:r w:rsidR="00860D52" w:rsidRPr="00444381">
        <w:rPr>
          <w:sz w:val="20"/>
          <w:szCs w:val="24"/>
        </w:rPr>
        <w:t xml:space="preserve"> listopada</w:t>
      </w:r>
      <w:r w:rsidR="00AE5AE4" w:rsidRPr="00444381">
        <w:rPr>
          <w:sz w:val="20"/>
          <w:szCs w:val="24"/>
        </w:rPr>
        <w:t xml:space="preserve"> 2021</w:t>
      </w:r>
      <w:r w:rsidR="00B844AB" w:rsidRPr="00444381">
        <w:rPr>
          <w:sz w:val="20"/>
          <w:szCs w:val="24"/>
        </w:rPr>
        <w:t xml:space="preserve"> </w:t>
      </w:r>
      <w:r w:rsidR="008F1E49" w:rsidRPr="00444381">
        <w:rPr>
          <w:sz w:val="20"/>
          <w:szCs w:val="24"/>
        </w:rPr>
        <w:t>r.</w:t>
      </w:r>
    </w:p>
    <w:sectPr w:rsidR="0013765B" w:rsidRPr="00860D52" w:rsidSect="00860D52">
      <w:pgSz w:w="11906" w:h="16838"/>
      <w:pgMar w:top="142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F49"/>
    <w:multiLevelType w:val="hybridMultilevel"/>
    <w:tmpl w:val="B72A4014"/>
    <w:lvl w:ilvl="0" w:tplc="AF283B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276A7"/>
    <w:multiLevelType w:val="hybridMultilevel"/>
    <w:tmpl w:val="A54A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EC029456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1130D220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b w:val="0"/>
        <w:sz w:val="18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73E1"/>
    <w:multiLevelType w:val="hybridMultilevel"/>
    <w:tmpl w:val="AE44DF16"/>
    <w:lvl w:ilvl="0" w:tplc="AF283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8B1"/>
    <w:multiLevelType w:val="multilevel"/>
    <w:tmpl w:val="F5B8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D9F7FD6"/>
    <w:multiLevelType w:val="hybridMultilevel"/>
    <w:tmpl w:val="0156BF4E"/>
    <w:lvl w:ilvl="0" w:tplc="AF283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D1A6C"/>
    <w:multiLevelType w:val="hybridMultilevel"/>
    <w:tmpl w:val="4D262806"/>
    <w:lvl w:ilvl="0" w:tplc="5D448D1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7C"/>
    <w:rsid w:val="0011688D"/>
    <w:rsid w:val="0013765B"/>
    <w:rsid w:val="002D1BEA"/>
    <w:rsid w:val="002E4617"/>
    <w:rsid w:val="002E6CD3"/>
    <w:rsid w:val="002F41C3"/>
    <w:rsid w:val="003637AD"/>
    <w:rsid w:val="0037028D"/>
    <w:rsid w:val="004221E4"/>
    <w:rsid w:val="00444381"/>
    <w:rsid w:val="00493DA6"/>
    <w:rsid w:val="005F22F4"/>
    <w:rsid w:val="006940A3"/>
    <w:rsid w:val="007513D0"/>
    <w:rsid w:val="007646B1"/>
    <w:rsid w:val="007B6E8C"/>
    <w:rsid w:val="00803EA6"/>
    <w:rsid w:val="00807B64"/>
    <w:rsid w:val="0082665F"/>
    <w:rsid w:val="00860D52"/>
    <w:rsid w:val="00892E63"/>
    <w:rsid w:val="008A0BBB"/>
    <w:rsid w:val="008A6C43"/>
    <w:rsid w:val="008F1E49"/>
    <w:rsid w:val="008F2B7C"/>
    <w:rsid w:val="0092599C"/>
    <w:rsid w:val="00982E37"/>
    <w:rsid w:val="009F6121"/>
    <w:rsid w:val="00A63DA7"/>
    <w:rsid w:val="00AB5D8B"/>
    <w:rsid w:val="00AE5AE4"/>
    <w:rsid w:val="00B844AB"/>
    <w:rsid w:val="00BA03AE"/>
    <w:rsid w:val="00C46E9A"/>
    <w:rsid w:val="00CC7985"/>
    <w:rsid w:val="00CE74F6"/>
    <w:rsid w:val="00D74537"/>
    <w:rsid w:val="00DA5555"/>
    <w:rsid w:val="00E032CA"/>
    <w:rsid w:val="00E53A0F"/>
    <w:rsid w:val="00E81DDD"/>
    <w:rsid w:val="00EC40E0"/>
    <w:rsid w:val="00F14E0C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54C1"/>
  <w15:docId w15:val="{0A0490A4-9C8E-461F-B904-A02171A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37"/>
    <w:pPr>
      <w:ind w:left="720"/>
      <w:contextualSpacing/>
    </w:pPr>
  </w:style>
  <w:style w:type="paragraph" w:customStyle="1" w:styleId="Default">
    <w:name w:val="Default"/>
    <w:rsid w:val="00892E6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unhideWhenUsed/>
    <w:rsid w:val="0013765B"/>
    <w:rPr>
      <w:color w:val="0000FF"/>
      <w:u w:val="single"/>
    </w:rPr>
  </w:style>
  <w:style w:type="paragraph" w:customStyle="1" w:styleId="txt">
    <w:name w:val="txt"/>
    <w:basedOn w:val="Normalny"/>
    <w:uiPriority w:val="99"/>
    <w:rsid w:val="00E81DDD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</w:pPr>
    <w:rPr>
      <w:rFonts w:ascii="GoodHeadlinePro-News" w:hAnsi="GoodHeadlinePro-News" w:cs="GoodHeadlinePro-News"/>
      <w:color w:val="29244D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E81DD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2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rofirma@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rofirma@tu.kosza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Dziadek</dc:creator>
  <cp:lastModifiedBy>Agnieszka Strzelecka</cp:lastModifiedBy>
  <cp:revision>3</cp:revision>
  <dcterms:created xsi:type="dcterms:W3CDTF">2021-11-16T11:20:00Z</dcterms:created>
  <dcterms:modified xsi:type="dcterms:W3CDTF">2021-11-16T11:20:00Z</dcterms:modified>
</cp:coreProperties>
</file>