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E11D" w14:textId="0B594F2E" w:rsidR="00D74537" w:rsidRPr="007B6E8C" w:rsidRDefault="0037028D" w:rsidP="007B6E8C">
      <w:pPr>
        <w:shd w:val="clear" w:color="auto" w:fill="FFFFFF"/>
        <w:spacing w:before="300"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32"/>
          <w:szCs w:val="32"/>
          <w:lang w:eastAsia="pl-PL"/>
        </w:rPr>
      </w:pPr>
      <w:r w:rsidRPr="00AE7310">
        <w:rPr>
          <w:rFonts w:ascii="Verdana" w:eastAsia="Times New Roman" w:hAnsi="Verdana" w:cs="Times New Roman"/>
          <w:noProof/>
          <w:color w:val="333333"/>
          <w:sz w:val="19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 wp14:anchorId="010A73F7" wp14:editId="1CC571F3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102238" cy="1077132"/>
            <wp:effectExtent l="0" t="0" r="3175" b="889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8" cy="10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537" w:rsidRPr="007B6E8C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XVI</w:t>
      </w:r>
      <w:r w:rsidR="00E53A0F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I</w:t>
      </w:r>
      <w:r w:rsidR="00954F3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I KONFERENCJA MIKROFIRMA 2022</w:t>
      </w:r>
    </w:p>
    <w:p w14:paraId="58D48314" w14:textId="133C4BBC" w:rsidR="00D74537" w:rsidRPr="007B6E8C" w:rsidRDefault="00D74537" w:rsidP="007B6E8C">
      <w:pPr>
        <w:shd w:val="clear" w:color="auto" w:fill="FFFFFF"/>
        <w:spacing w:before="150" w:after="0" w:line="360" w:lineRule="auto"/>
        <w:jc w:val="center"/>
        <w:outlineLvl w:val="3"/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FORUM WSPIERANIA PRZEDSIĘBIORCZOŚCI</w:t>
      </w:r>
      <w:r w:rsidRPr="007B6E8C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</w:t>
      </w:r>
    </w:p>
    <w:p w14:paraId="5C9F9DBE" w14:textId="508F6747" w:rsidR="00D74537" w:rsidRPr="007B6E8C" w:rsidRDefault="00954F38" w:rsidP="00D7453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8-9</w:t>
      </w:r>
      <w:r w:rsidR="00982E3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GRUDNIA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2022</w:t>
      </w:r>
      <w:r w:rsidR="00E53A0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="00D74537" w:rsidRPr="007B6E8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</w:t>
      </w:r>
    </w:p>
    <w:p w14:paraId="692A3467" w14:textId="77777777" w:rsidR="000E54EB" w:rsidRDefault="000E54EB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6C9F995D" w14:textId="23756180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Imię i nazwisko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</w:p>
    <w:p w14:paraId="2E56A74D" w14:textId="621660FE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Tytuł / stopień naukowy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14:paraId="1BE602BB" w14:textId="22122ECE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Uczelnia / Instytucja / </w:t>
      </w:r>
      <w:r w:rsid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miejsce zatrudnienia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</w:t>
      </w:r>
    </w:p>
    <w:p w14:paraId="0859465B" w14:textId="08354FDC" w:rsidR="00D74537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Stanowisko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52B398B0" w14:textId="5FF373E5" w:rsidR="0013765B" w:rsidRPr="0013765B" w:rsidRDefault="0013765B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Adres do korespondencji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03F5B96F" w14:textId="6864EB9D" w:rsidR="0013765B" w:rsidRPr="007B6E8C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Telefon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bookmarkStart w:id="0" w:name="_Hlk53512498"/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bookmarkEnd w:id="0"/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E-mail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480822F0" w14:textId="58B52137" w:rsidR="00691916" w:rsidRDefault="00D74537" w:rsidP="00D7453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Forma uczestnictwa w konferencji</w:t>
      </w:r>
      <w:r w:rsidR="00E032C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</w:t>
      </w:r>
      <w:r w:rsidR="007B6E8C" w:rsidRPr="007B6E8C">
        <w:rPr>
          <w:rFonts w:ascii="Verdana" w:eastAsia="Times New Roman" w:hAnsi="Verdana" w:cs="Times New Roman"/>
          <w:sz w:val="20"/>
          <w:szCs w:val="20"/>
          <w:lang w:eastAsia="pl-PL"/>
        </w:rPr>
        <w:t>(proszę wstawić znak X w odpowiednim miejscu)</w:t>
      </w:r>
      <w:r w:rsidR="00E032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09925BF0" w14:textId="49D7E8C6" w:rsidR="00691916" w:rsidRPr="00CC7985" w:rsidRDefault="00691916" w:rsidP="00691916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>Uczestnictwo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stacjonarnie (opłata konferencyjna: 500 zł)</w:t>
      </w:r>
    </w:p>
    <w:p w14:paraId="4EDDBD42" w14:textId="265E1F1F" w:rsidR="00691916" w:rsidRPr="00CC7985" w:rsidRDefault="00691916" w:rsidP="00691916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Uczestnictwo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w formie on-line (opłata konferencyjna: 250 zł)</w:t>
      </w:r>
    </w:p>
    <w:p w14:paraId="37C81AD1" w14:textId="505AB6FD" w:rsidR="00691916" w:rsidRPr="007B6E8C" w:rsidRDefault="00691916" w:rsidP="00D7453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91916">
        <w:rPr>
          <w:rFonts w:ascii="Verdana" w:eastAsia="Times New Roman" w:hAnsi="Verdana" w:cs="Times New Roman"/>
          <w:b/>
          <w:sz w:val="21"/>
          <w:szCs w:val="21"/>
          <w:lang w:eastAsia="pl-PL"/>
        </w:rPr>
        <w:t>Forma publikacji artykułu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6E8C">
        <w:rPr>
          <w:rFonts w:ascii="Verdana" w:eastAsia="Times New Roman" w:hAnsi="Verdana" w:cs="Times New Roman"/>
          <w:sz w:val="20"/>
          <w:szCs w:val="20"/>
          <w:lang w:eastAsia="pl-PL"/>
        </w:rPr>
        <w:t>(proszę wstawić znak X w odpowiednim miejscu)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3F2BDA2C" w14:textId="7FC5632B" w:rsidR="00D74537" w:rsidRPr="0013765B" w:rsidRDefault="00892E63" w:rsidP="00D74537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Uczestnictwo wraz z p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>ublikacj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ą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artykułu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</w:t>
      </w:r>
      <w:r w:rsidR="00B844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prezentacją wyników badań </w:t>
      </w:r>
      <w:r w:rsidR="00691916">
        <w:rPr>
          <w:rFonts w:ascii="Verdana" w:eastAsia="Times New Roman" w:hAnsi="Verdana" w:cs="Times New Roman"/>
          <w:sz w:val="18"/>
          <w:szCs w:val="18"/>
          <w:lang w:eastAsia="pl-PL"/>
        </w:rPr>
        <w:t>podczas konferencji</w:t>
      </w:r>
    </w:p>
    <w:p w14:paraId="31EDCAAE" w14:textId="77777777" w:rsidR="002E6CD3" w:rsidRPr="0013765B" w:rsidRDefault="002E6CD3" w:rsidP="002E6CD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Proponowany tytuł wystąpienia: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0123A46B" w14:textId="5C53FD26" w:rsidR="002E6CD3" w:rsidRPr="00CC7985" w:rsidRDefault="002E6CD3" w:rsidP="00CC7985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>Uczestnictwo</w:t>
      </w:r>
      <w:r w:rsidR="006919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konferencji</w:t>
      </w: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prezentacją wyników badań bez publikacji artykułu</w:t>
      </w:r>
      <w:r w:rsidRPr="00CC79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</w:p>
    <w:p w14:paraId="7289826D" w14:textId="4E5B2F11" w:rsidR="002E6CD3" w:rsidRPr="002E6CD3" w:rsidRDefault="002E6CD3" w:rsidP="002E6CD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Proponowany tytuł wystąpienia: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</w:t>
      </w:r>
    </w:p>
    <w:p w14:paraId="58920AA5" w14:textId="1FA85531" w:rsidR="00CC7985" w:rsidRPr="00CC7985" w:rsidRDefault="00CC7985" w:rsidP="00CC7985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Uczestnictwo </w:t>
      </w:r>
      <w:r w:rsidR="006919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konferencji </w:t>
      </w: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>wraz z publikacją artykułu</w:t>
      </w:r>
    </w:p>
    <w:p w14:paraId="75AF516D" w14:textId="2171B9E0" w:rsidR="00CC7985" w:rsidRPr="00CC7985" w:rsidRDefault="00CC7985" w:rsidP="00CC7985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>Uczestnictwo</w:t>
      </w:r>
      <w:r w:rsidR="006919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konferencji</w:t>
      </w:r>
      <w:r w:rsidRPr="00CC79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bez publikacji artykułu</w:t>
      </w:r>
    </w:p>
    <w:p w14:paraId="3F2C0B30" w14:textId="77777777" w:rsidR="002E6CD3" w:rsidRDefault="002E6CD3" w:rsidP="002E6CD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3E15C2D" w14:textId="4E2E333E" w:rsidR="00691916" w:rsidRPr="00807B64" w:rsidRDefault="00691916" w:rsidP="00691916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Autor/autorzy oraz t</w:t>
      </w:r>
      <w:r w:rsidR="00D74537"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ytuł </w:t>
      </w:r>
      <w:r w:rsidR="00892E63"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artykułu</w:t>
      </w:r>
      <w:r w:rsidR="007B6E8C"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7B6E8C" w:rsidRPr="002E6CD3">
        <w:rPr>
          <w:rFonts w:ascii="Verdana" w:eastAsia="Times New Roman" w:hAnsi="Verdana" w:cs="Times New Roman"/>
          <w:sz w:val="18"/>
          <w:szCs w:val="18"/>
          <w:lang w:eastAsia="pl-PL"/>
        </w:rPr>
        <w:t>(jeśli dotyczy)</w:t>
      </w:r>
      <w:r w:rsidR="00892E63" w:rsidRPr="002E6CD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="00892E63" w:rsidRPr="002E6CD3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  <w:r w:rsidR="00D74537" w:rsidRPr="002E6CD3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  <w:r w:rsidR="00D74537"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</w:t>
      </w:r>
      <w:r w:rsidR="0013765B"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</w:t>
      </w:r>
      <w:r w:rsidR="00D74537"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13765B" w:rsidRP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</w:t>
      </w:r>
      <w:r w:rsidR="002E6CD3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</w:t>
      </w:r>
      <w:r w:rsidR="002E6CD3">
        <w:rPr>
          <w:rFonts w:ascii="Verdana" w:eastAsia="Times New Roman" w:hAnsi="Verdana" w:cs="Times New Roman"/>
          <w:sz w:val="18"/>
          <w:szCs w:val="18"/>
          <w:lang w:eastAsia="pl-PL"/>
        </w:rPr>
        <w:t>………..</w:t>
      </w:r>
    </w:p>
    <w:p w14:paraId="587B0B47" w14:textId="46BE3CB5" w:rsidR="003A4A03" w:rsidRDefault="0037028D" w:rsidP="00501F22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Preferowane czasopismo, w którym ma ukazać się publikacja</w:t>
      </w:r>
      <w:r w:rsidR="00E032CA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 xml:space="preserve"> </w:t>
      </w:r>
      <w:r w:rsidR="00E032CA" w:rsidRPr="007B6E8C">
        <w:rPr>
          <w:rFonts w:ascii="Verdana" w:eastAsia="Times New Roman" w:hAnsi="Verdana" w:cs="Times New Roman"/>
          <w:sz w:val="20"/>
          <w:szCs w:val="20"/>
          <w:lang w:eastAsia="pl-PL"/>
        </w:rPr>
        <w:t>(proszę wstawić znak X w</w:t>
      </w:r>
      <w:r w:rsidR="0069191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E032CA" w:rsidRPr="007B6E8C">
        <w:rPr>
          <w:rFonts w:ascii="Verdana" w:eastAsia="Times New Roman" w:hAnsi="Verdana" w:cs="Times New Roman"/>
          <w:sz w:val="20"/>
          <w:szCs w:val="20"/>
          <w:lang w:eastAsia="pl-PL"/>
        </w:rPr>
        <w:t>odpowiednim miejscu)</w:t>
      </w:r>
      <w:r w:rsidR="00E032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7902371C" w14:textId="2943E20A" w:rsidR="00985B4B" w:rsidRPr="00985B4B" w:rsidRDefault="00985B4B" w:rsidP="00501F22">
      <w:pPr>
        <w:jc w:val="both"/>
        <w:rPr>
          <w:rFonts w:ascii="Verdana" w:hAnsi="Verdana"/>
          <w:sz w:val="18"/>
          <w:szCs w:val="16"/>
        </w:rPr>
      </w:pPr>
      <w:r w:rsidRPr="00985B4B">
        <w:rPr>
          <w:rFonts w:ascii="Verdana" w:hAnsi="Verdana"/>
          <w:sz w:val="18"/>
          <w:szCs w:val="16"/>
        </w:rPr>
        <w:t xml:space="preserve">Po uzyskaniu dwóch pozytywnych recenzji (zgodnie ze standardem </w:t>
      </w:r>
      <w:proofErr w:type="spellStart"/>
      <w:r w:rsidRPr="00985B4B">
        <w:rPr>
          <w:rFonts w:ascii="Verdana" w:hAnsi="Verdana"/>
          <w:sz w:val="18"/>
          <w:szCs w:val="16"/>
        </w:rPr>
        <w:t>double</w:t>
      </w:r>
      <w:proofErr w:type="spellEnd"/>
      <w:r w:rsidRPr="00985B4B">
        <w:rPr>
          <w:rFonts w:ascii="Verdana" w:hAnsi="Verdana"/>
          <w:sz w:val="18"/>
          <w:szCs w:val="16"/>
        </w:rPr>
        <w:t xml:space="preserve"> blind </w:t>
      </w:r>
      <w:proofErr w:type="spellStart"/>
      <w:r w:rsidRPr="00985B4B">
        <w:rPr>
          <w:rFonts w:ascii="Verdana" w:hAnsi="Verdana"/>
          <w:sz w:val="18"/>
          <w:szCs w:val="16"/>
        </w:rPr>
        <w:t>peer</w:t>
      </w:r>
      <w:proofErr w:type="spellEnd"/>
      <w:r w:rsidRPr="00985B4B">
        <w:rPr>
          <w:rFonts w:ascii="Verdana" w:hAnsi="Verdana"/>
          <w:sz w:val="18"/>
          <w:szCs w:val="16"/>
        </w:rPr>
        <w:t xml:space="preserve"> </w:t>
      </w:r>
      <w:proofErr w:type="spellStart"/>
      <w:r w:rsidRPr="00985B4B">
        <w:rPr>
          <w:rFonts w:ascii="Verdana" w:hAnsi="Verdana"/>
          <w:sz w:val="18"/>
          <w:szCs w:val="16"/>
        </w:rPr>
        <w:t>eview</w:t>
      </w:r>
      <w:proofErr w:type="spellEnd"/>
      <w:r w:rsidRPr="00985B4B">
        <w:rPr>
          <w:rFonts w:ascii="Verdana" w:hAnsi="Verdana"/>
          <w:sz w:val="18"/>
          <w:szCs w:val="16"/>
        </w:rPr>
        <w:t xml:space="preserve">), artykuły ukażą się </w:t>
      </w:r>
      <w:r w:rsidR="00501F22">
        <w:rPr>
          <w:rFonts w:ascii="Verdana" w:hAnsi="Verdana"/>
          <w:sz w:val="18"/>
          <w:szCs w:val="16"/>
        </w:rPr>
        <w:t xml:space="preserve">                 </w:t>
      </w:r>
      <w:r w:rsidRPr="00985B4B">
        <w:rPr>
          <w:rFonts w:ascii="Verdana" w:hAnsi="Verdana"/>
          <w:sz w:val="18"/>
          <w:szCs w:val="16"/>
        </w:rPr>
        <w:t>w jednym z poniższych czasopism (szczegółowe wymogi</w:t>
      </w:r>
      <w:r w:rsidRPr="00985B4B">
        <w:rPr>
          <w:rFonts w:ascii="Verdana" w:hAnsi="Verdana"/>
          <w:sz w:val="24"/>
        </w:rPr>
        <w:t xml:space="preserve"> </w:t>
      </w:r>
      <w:r w:rsidRPr="00985B4B">
        <w:rPr>
          <w:rFonts w:ascii="Verdana" w:hAnsi="Verdana"/>
          <w:sz w:val="18"/>
          <w:szCs w:val="16"/>
        </w:rPr>
        <w:t>redakcyjne umieszczone są na stronach internetowych poszczególnych Wydawców):</w:t>
      </w:r>
    </w:p>
    <w:p w14:paraId="2FEEF41F" w14:textId="5C317B9E" w:rsidR="00985B4B" w:rsidRPr="001332A0" w:rsidRDefault="00985B4B" w:rsidP="00691916">
      <w:pPr>
        <w:pStyle w:val="Akapitzlist"/>
        <w:numPr>
          <w:ilvl w:val="0"/>
          <w:numId w:val="14"/>
        </w:numPr>
        <w:rPr>
          <w:rFonts w:ascii="Verdana" w:hAnsi="Verdana"/>
          <w:sz w:val="24"/>
          <w:lang w:val="en-US"/>
        </w:rPr>
      </w:pPr>
      <w:r w:rsidRPr="00985B4B">
        <w:rPr>
          <w:rFonts w:ascii="Verdana" w:hAnsi="Verdana"/>
          <w:sz w:val="18"/>
          <w:szCs w:val="16"/>
          <w:lang w:val="en-US"/>
        </w:rPr>
        <w:t xml:space="preserve">Energies (140 pkt, </w:t>
      </w:r>
      <w:proofErr w:type="spellStart"/>
      <w:r w:rsidRPr="00985B4B">
        <w:rPr>
          <w:rFonts w:ascii="Verdana" w:hAnsi="Verdana"/>
          <w:sz w:val="18"/>
          <w:szCs w:val="16"/>
          <w:lang w:val="en-US"/>
        </w:rPr>
        <w:t>artykuł</w:t>
      </w:r>
      <w:proofErr w:type="spellEnd"/>
      <w:r w:rsidRPr="00985B4B">
        <w:rPr>
          <w:rFonts w:ascii="Verdana" w:hAnsi="Verdana"/>
          <w:sz w:val="18"/>
          <w:szCs w:val="16"/>
          <w:lang w:val="en-US"/>
        </w:rPr>
        <w:t xml:space="preserve"> w j. </w:t>
      </w:r>
      <w:proofErr w:type="spellStart"/>
      <w:r w:rsidRPr="00985B4B">
        <w:rPr>
          <w:rFonts w:ascii="Verdana" w:hAnsi="Verdana"/>
          <w:sz w:val="18"/>
          <w:szCs w:val="16"/>
          <w:lang w:val="en-US"/>
        </w:rPr>
        <w:t>angie</w:t>
      </w:r>
      <w:r w:rsidR="009F7EBF">
        <w:rPr>
          <w:rFonts w:ascii="Verdana" w:hAnsi="Verdana"/>
          <w:sz w:val="18"/>
          <w:szCs w:val="16"/>
          <w:lang w:val="en-US"/>
        </w:rPr>
        <w:t>lskim</w:t>
      </w:r>
      <w:proofErr w:type="spellEnd"/>
      <w:r w:rsidR="009F7EBF">
        <w:rPr>
          <w:rFonts w:ascii="Verdana" w:hAnsi="Verdana"/>
          <w:sz w:val="18"/>
          <w:szCs w:val="16"/>
          <w:lang w:val="en-US"/>
        </w:rPr>
        <w:t xml:space="preserve">), </w:t>
      </w:r>
      <w:proofErr w:type="spellStart"/>
      <w:r w:rsidR="009F7EBF">
        <w:rPr>
          <w:rFonts w:ascii="Verdana" w:hAnsi="Verdana"/>
          <w:sz w:val="18"/>
          <w:szCs w:val="16"/>
          <w:lang w:val="en-US"/>
        </w:rPr>
        <w:t>opłata</w:t>
      </w:r>
      <w:proofErr w:type="spellEnd"/>
      <w:r w:rsidR="009F7EBF">
        <w:rPr>
          <w:rFonts w:ascii="Verdana" w:hAnsi="Verdana"/>
          <w:sz w:val="18"/>
          <w:szCs w:val="16"/>
          <w:lang w:val="en-US"/>
        </w:rPr>
        <w:t xml:space="preserve"> za </w:t>
      </w:r>
      <w:proofErr w:type="spellStart"/>
      <w:r w:rsidR="009F7EBF">
        <w:rPr>
          <w:rFonts w:ascii="Verdana" w:hAnsi="Verdana"/>
          <w:sz w:val="18"/>
          <w:szCs w:val="16"/>
          <w:lang w:val="en-US"/>
        </w:rPr>
        <w:t>publikację</w:t>
      </w:r>
      <w:proofErr w:type="spellEnd"/>
      <w:r w:rsidR="009F7EBF">
        <w:rPr>
          <w:rFonts w:ascii="Verdana" w:hAnsi="Verdana"/>
          <w:sz w:val="18"/>
          <w:szCs w:val="16"/>
          <w:lang w:val="en-US"/>
        </w:rPr>
        <w:t>: 22</w:t>
      </w:r>
      <w:r w:rsidRPr="00985B4B">
        <w:rPr>
          <w:rFonts w:ascii="Verdana" w:hAnsi="Verdana"/>
          <w:sz w:val="18"/>
          <w:szCs w:val="16"/>
          <w:lang w:val="en-US"/>
        </w:rPr>
        <w:t>00 CHF</w:t>
      </w:r>
      <w:r w:rsidRPr="00985B4B">
        <w:rPr>
          <w:rFonts w:ascii="Verdana" w:hAnsi="Verdana"/>
          <w:sz w:val="24"/>
          <w:lang w:val="en-US"/>
        </w:rPr>
        <w:br/>
      </w:r>
      <w:r w:rsidRPr="00985B4B">
        <w:rPr>
          <w:rFonts w:ascii="Verdana" w:hAnsi="Verdana"/>
          <w:sz w:val="18"/>
          <w:szCs w:val="16"/>
          <w:lang w:val="en-US"/>
        </w:rPr>
        <w:t>Special Issue 1: Financial energy in small and medium-sized enterprises</w:t>
      </w:r>
      <w:r w:rsidRPr="00985B4B">
        <w:rPr>
          <w:rFonts w:ascii="Verdana" w:hAnsi="Verdana"/>
          <w:sz w:val="24"/>
          <w:lang w:val="en-US"/>
        </w:rPr>
        <w:br/>
      </w:r>
      <w:r w:rsidRPr="00985B4B">
        <w:rPr>
          <w:rFonts w:ascii="Verdana" w:hAnsi="Verdana"/>
          <w:sz w:val="18"/>
          <w:szCs w:val="16"/>
          <w:lang w:val="en-US"/>
        </w:rPr>
        <w:t>Special Issue 2: Financial energy in sustainable agriculture</w:t>
      </w:r>
      <w:r w:rsidRPr="00985B4B">
        <w:rPr>
          <w:rFonts w:ascii="Verdana" w:hAnsi="Verdana"/>
          <w:sz w:val="24"/>
          <w:lang w:val="en-US"/>
        </w:rPr>
        <w:br/>
      </w:r>
      <w:r w:rsidRPr="00985B4B">
        <w:rPr>
          <w:rFonts w:ascii="Verdana" w:hAnsi="Verdana"/>
          <w:sz w:val="18"/>
          <w:szCs w:val="16"/>
          <w:lang w:val="en-US"/>
        </w:rPr>
        <w:t>Special Issue 3: Energy and urban development - challenges for smart logistic</w:t>
      </w:r>
      <w:r>
        <w:rPr>
          <w:rFonts w:ascii="Verdana" w:hAnsi="Verdana"/>
          <w:sz w:val="24"/>
          <w:lang w:val="en-US"/>
        </w:rPr>
        <w:t xml:space="preserve"> </w:t>
      </w:r>
      <w:r w:rsidRPr="00985B4B">
        <w:rPr>
          <w:rFonts w:ascii="Verdana" w:hAnsi="Verdana"/>
          <w:sz w:val="18"/>
          <w:szCs w:val="16"/>
          <w:lang w:val="en-US"/>
        </w:rPr>
        <w:t>in the SME sector</w:t>
      </w:r>
      <w:r>
        <w:rPr>
          <w:rFonts w:ascii="Verdana" w:hAnsi="Verdana"/>
          <w:sz w:val="18"/>
          <w:szCs w:val="16"/>
          <w:lang w:val="en-US"/>
        </w:rPr>
        <w:t>.</w:t>
      </w:r>
    </w:p>
    <w:p w14:paraId="71604991" w14:textId="3E315A2D" w:rsidR="001332A0" w:rsidRPr="001332A0" w:rsidRDefault="001332A0" w:rsidP="001332A0">
      <w:pPr>
        <w:pStyle w:val="Akapitzlist"/>
        <w:numPr>
          <w:ilvl w:val="0"/>
          <w:numId w:val="14"/>
        </w:numPr>
        <w:rPr>
          <w:rFonts w:ascii="Verdana" w:hAnsi="Verdana"/>
          <w:sz w:val="18"/>
          <w:lang w:val="en-US"/>
        </w:rPr>
      </w:pPr>
      <w:r w:rsidRPr="001332A0">
        <w:rPr>
          <w:rFonts w:ascii="Verdana" w:hAnsi="Verdana"/>
          <w:sz w:val="18"/>
          <w:lang w:val="en-US"/>
        </w:rPr>
        <w:t xml:space="preserve">Annales </w:t>
      </w:r>
      <w:proofErr w:type="spellStart"/>
      <w:r w:rsidRPr="001332A0">
        <w:rPr>
          <w:rFonts w:ascii="Verdana" w:hAnsi="Verdana"/>
          <w:sz w:val="18"/>
          <w:lang w:val="en-US"/>
        </w:rPr>
        <w:t>Oeconomia</w:t>
      </w:r>
      <w:proofErr w:type="spellEnd"/>
      <w:r w:rsidRPr="001332A0">
        <w:rPr>
          <w:rFonts w:ascii="Verdana" w:hAnsi="Verdana"/>
          <w:sz w:val="18"/>
          <w:lang w:val="en-US"/>
        </w:rPr>
        <w:t xml:space="preserve"> </w:t>
      </w:r>
      <w:proofErr w:type="spellStart"/>
      <w:r w:rsidRPr="001332A0">
        <w:rPr>
          <w:rFonts w:ascii="Verdana" w:hAnsi="Verdana"/>
          <w:sz w:val="18"/>
          <w:lang w:val="en-US"/>
        </w:rPr>
        <w:t>Sectio</w:t>
      </w:r>
      <w:proofErr w:type="spellEnd"/>
      <w:r w:rsidRPr="001332A0">
        <w:rPr>
          <w:rFonts w:ascii="Verdana" w:hAnsi="Verdana"/>
          <w:sz w:val="18"/>
          <w:lang w:val="en-US"/>
        </w:rPr>
        <w:t xml:space="preserve"> H (70 pkt, </w:t>
      </w:r>
      <w:proofErr w:type="spellStart"/>
      <w:r w:rsidRPr="001332A0">
        <w:rPr>
          <w:rFonts w:ascii="Verdana" w:hAnsi="Verdana"/>
          <w:sz w:val="18"/>
          <w:lang w:val="en-US"/>
        </w:rPr>
        <w:t>artykuł</w:t>
      </w:r>
      <w:proofErr w:type="spellEnd"/>
      <w:r w:rsidRPr="001332A0">
        <w:rPr>
          <w:rFonts w:ascii="Verdana" w:hAnsi="Verdana"/>
          <w:sz w:val="18"/>
          <w:lang w:val="en-US"/>
        </w:rPr>
        <w:t xml:space="preserve"> w j. </w:t>
      </w:r>
      <w:proofErr w:type="spellStart"/>
      <w:r w:rsidRPr="001332A0">
        <w:rPr>
          <w:rFonts w:ascii="Verdana" w:hAnsi="Verdana"/>
          <w:sz w:val="18"/>
          <w:lang w:val="en-US"/>
        </w:rPr>
        <w:t>angielskim</w:t>
      </w:r>
      <w:proofErr w:type="spellEnd"/>
      <w:r w:rsidRPr="001332A0">
        <w:rPr>
          <w:rFonts w:ascii="Verdana" w:hAnsi="Verdana"/>
          <w:sz w:val="18"/>
          <w:lang w:val="en-US"/>
        </w:rPr>
        <w:t xml:space="preserve">), </w:t>
      </w:r>
      <w:proofErr w:type="spellStart"/>
      <w:r w:rsidRPr="001332A0">
        <w:rPr>
          <w:rFonts w:ascii="Verdana" w:hAnsi="Verdana"/>
          <w:sz w:val="18"/>
          <w:lang w:val="en-US"/>
        </w:rPr>
        <w:t>opłata</w:t>
      </w:r>
      <w:proofErr w:type="spellEnd"/>
      <w:r w:rsidRPr="001332A0">
        <w:rPr>
          <w:rFonts w:ascii="Verdana" w:hAnsi="Verdana"/>
          <w:sz w:val="18"/>
          <w:lang w:val="en-US"/>
        </w:rPr>
        <w:t xml:space="preserve"> za </w:t>
      </w:r>
      <w:proofErr w:type="spellStart"/>
      <w:r w:rsidRPr="001332A0">
        <w:rPr>
          <w:rFonts w:ascii="Verdana" w:hAnsi="Verdana"/>
          <w:sz w:val="18"/>
          <w:lang w:val="en-US"/>
        </w:rPr>
        <w:t>publikację</w:t>
      </w:r>
      <w:proofErr w:type="spellEnd"/>
      <w:r w:rsidRPr="001332A0">
        <w:rPr>
          <w:rFonts w:ascii="Verdana" w:hAnsi="Verdana"/>
          <w:sz w:val="18"/>
          <w:lang w:val="en-US"/>
        </w:rPr>
        <w:t xml:space="preserve">: 600 </w:t>
      </w:r>
      <w:proofErr w:type="spellStart"/>
      <w:r w:rsidRPr="001332A0">
        <w:rPr>
          <w:rFonts w:ascii="Verdana" w:hAnsi="Verdana"/>
          <w:sz w:val="18"/>
          <w:lang w:val="en-US"/>
        </w:rPr>
        <w:t>zł</w:t>
      </w:r>
      <w:proofErr w:type="spellEnd"/>
    </w:p>
    <w:p w14:paraId="38099CCF" w14:textId="77777777" w:rsidR="00985B4B" w:rsidRDefault="00985B4B" w:rsidP="00691916">
      <w:pPr>
        <w:pStyle w:val="Akapitzlist"/>
        <w:numPr>
          <w:ilvl w:val="0"/>
          <w:numId w:val="14"/>
        </w:numPr>
        <w:rPr>
          <w:rFonts w:ascii="Verdana" w:hAnsi="Verdana"/>
          <w:sz w:val="24"/>
        </w:rPr>
      </w:pPr>
      <w:r w:rsidRPr="00985B4B">
        <w:rPr>
          <w:rFonts w:ascii="Verdana" w:hAnsi="Verdana"/>
          <w:sz w:val="18"/>
          <w:szCs w:val="16"/>
        </w:rPr>
        <w:t>Rocznik Ochrona Środowiska (40 pkt, artykuł w j. angielskim), opłata za publikację</w:t>
      </w:r>
      <w:r w:rsidRPr="00985B4B">
        <w:rPr>
          <w:rFonts w:ascii="Verdana" w:hAnsi="Verdana"/>
          <w:sz w:val="24"/>
        </w:rPr>
        <w:t xml:space="preserve"> </w:t>
      </w:r>
      <w:r w:rsidRPr="00985B4B">
        <w:rPr>
          <w:rFonts w:ascii="Verdana" w:hAnsi="Verdana"/>
          <w:sz w:val="18"/>
          <w:szCs w:val="16"/>
        </w:rPr>
        <w:t>w przypadku artykułu do 12 stron: 1000 zł, dopłata za każdą dodatkową stronę: 75 zł/stronę</w:t>
      </w:r>
    </w:p>
    <w:p w14:paraId="34B895C3" w14:textId="77777777" w:rsidR="00985B4B" w:rsidRDefault="00985B4B" w:rsidP="00691916">
      <w:pPr>
        <w:pStyle w:val="Akapitzlist"/>
        <w:numPr>
          <w:ilvl w:val="0"/>
          <w:numId w:val="14"/>
        </w:numPr>
        <w:rPr>
          <w:rFonts w:ascii="Verdana" w:hAnsi="Verdana"/>
          <w:sz w:val="24"/>
        </w:rPr>
      </w:pPr>
      <w:r w:rsidRPr="00985B4B">
        <w:rPr>
          <w:rFonts w:ascii="Verdana" w:hAnsi="Verdana"/>
          <w:sz w:val="18"/>
          <w:szCs w:val="16"/>
        </w:rPr>
        <w:t xml:space="preserve">Acta </w:t>
      </w:r>
      <w:proofErr w:type="spellStart"/>
      <w:r w:rsidRPr="00985B4B">
        <w:rPr>
          <w:rFonts w:ascii="Verdana" w:hAnsi="Verdana"/>
          <w:sz w:val="18"/>
          <w:szCs w:val="16"/>
        </w:rPr>
        <w:t>Scientiarum</w:t>
      </w:r>
      <w:proofErr w:type="spellEnd"/>
      <w:r w:rsidRPr="00985B4B">
        <w:rPr>
          <w:rFonts w:ascii="Verdana" w:hAnsi="Verdana"/>
          <w:sz w:val="18"/>
          <w:szCs w:val="16"/>
        </w:rPr>
        <w:t xml:space="preserve"> </w:t>
      </w:r>
      <w:proofErr w:type="spellStart"/>
      <w:r w:rsidRPr="00985B4B">
        <w:rPr>
          <w:rFonts w:ascii="Verdana" w:hAnsi="Verdana"/>
          <w:sz w:val="18"/>
          <w:szCs w:val="16"/>
        </w:rPr>
        <w:t>Polonorum</w:t>
      </w:r>
      <w:proofErr w:type="spellEnd"/>
      <w:r w:rsidRPr="00985B4B">
        <w:rPr>
          <w:rFonts w:ascii="Verdana" w:hAnsi="Verdana"/>
          <w:sz w:val="18"/>
          <w:szCs w:val="16"/>
        </w:rPr>
        <w:t xml:space="preserve"> </w:t>
      </w:r>
      <w:proofErr w:type="spellStart"/>
      <w:r w:rsidRPr="00985B4B">
        <w:rPr>
          <w:rFonts w:ascii="Verdana" w:hAnsi="Verdana"/>
          <w:sz w:val="18"/>
          <w:szCs w:val="16"/>
        </w:rPr>
        <w:t>Oeconomia</w:t>
      </w:r>
      <w:proofErr w:type="spellEnd"/>
      <w:r w:rsidRPr="00985B4B">
        <w:rPr>
          <w:rFonts w:ascii="Verdana" w:hAnsi="Verdana"/>
          <w:sz w:val="18"/>
          <w:szCs w:val="16"/>
        </w:rPr>
        <w:t xml:space="preserve"> (20 pkt, artykuł w j. angielskim)</w:t>
      </w:r>
      <w:r>
        <w:rPr>
          <w:rFonts w:ascii="Verdana" w:hAnsi="Verdana"/>
          <w:sz w:val="18"/>
          <w:szCs w:val="16"/>
        </w:rPr>
        <w:t xml:space="preserve">, </w:t>
      </w:r>
      <w:r w:rsidRPr="00985B4B">
        <w:rPr>
          <w:rFonts w:ascii="Verdana" w:hAnsi="Verdana"/>
          <w:sz w:val="18"/>
          <w:szCs w:val="16"/>
        </w:rPr>
        <w:t>opłata za publikację: 1230 zł</w:t>
      </w:r>
    </w:p>
    <w:p w14:paraId="4C9478C1" w14:textId="7DB01322" w:rsidR="00985B4B" w:rsidRDefault="00985B4B" w:rsidP="00691916">
      <w:pPr>
        <w:pStyle w:val="Akapitzlist"/>
        <w:numPr>
          <w:ilvl w:val="0"/>
          <w:numId w:val="14"/>
        </w:numPr>
        <w:rPr>
          <w:rFonts w:ascii="Verdana" w:hAnsi="Verdana"/>
          <w:sz w:val="24"/>
        </w:rPr>
      </w:pPr>
      <w:r w:rsidRPr="00985B4B">
        <w:rPr>
          <w:rFonts w:ascii="Verdana" w:hAnsi="Verdana"/>
          <w:sz w:val="18"/>
          <w:szCs w:val="16"/>
        </w:rPr>
        <w:t>Zeszyty Naukowe SGGW Polityki Europejskie, Finanse i Marketing</w:t>
      </w:r>
      <w:r>
        <w:rPr>
          <w:rFonts w:ascii="Verdana" w:hAnsi="Verdana"/>
          <w:sz w:val="18"/>
          <w:szCs w:val="16"/>
        </w:rPr>
        <w:t xml:space="preserve"> </w:t>
      </w:r>
      <w:r w:rsidRPr="00985B4B">
        <w:rPr>
          <w:rFonts w:ascii="Verdana" w:hAnsi="Verdana"/>
          <w:sz w:val="18"/>
          <w:szCs w:val="16"/>
        </w:rPr>
        <w:t>(40 pkt, artykuł w j. angielskim),</w:t>
      </w:r>
      <w:r w:rsidR="00C77B2E">
        <w:rPr>
          <w:rFonts w:ascii="Verdana" w:hAnsi="Verdana"/>
          <w:sz w:val="18"/>
          <w:szCs w:val="16"/>
        </w:rPr>
        <w:t xml:space="preserve"> </w:t>
      </w:r>
      <w:r w:rsidR="00C77B2E">
        <w:rPr>
          <w:rFonts w:ascii="Verdana" w:hAnsi="Verdana"/>
          <w:sz w:val="18"/>
          <w:szCs w:val="16"/>
        </w:rPr>
        <w:br/>
      </w:r>
      <w:r w:rsidRPr="00985B4B">
        <w:rPr>
          <w:rFonts w:ascii="Verdana" w:hAnsi="Verdana"/>
          <w:sz w:val="18"/>
          <w:szCs w:val="16"/>
        </w:rPr>
        <w:t>opłata za publikację: 1230 zł</w:t>
      </w:r>
    </w:p>
    <w:p w14:paraId="395BE31B" w14:textId="3F3C6B19" w:rsidR="00AB5D8B" w:rsidRPr="00985B4B" w:rsidRDefault="00985B4B" w:rsidP="00691916">
      <w:pPr>
        <w:pStyle w:val="Akapitzlist"/>
        <w:numPr>
          <w:ilvl w:val="0"/>
          <w:numId w:val="14"/>
        </w:numPr>
        <w:rPr>
          <w:rStyle w:val="Pogrubienie"/>
          <w:rFonts w:ascii="Verdana" w:hAnsi="Verdana"/>
          <w:b w:val="0"/>
          <w:bCs w:val="0"/>
          <w:sz w:val="24"/>
        </w:rPr>
      </w:pPr>
      <w:r w:rsidRPr="00985B4B">
        <w:rPr>
          <w:rFonts w:ascii="Verdana" w:hAnsi="Verdana"/>
          <w:sz w:val="18"/>
          <w:szCs w:val="16"/>
        </w:rPr>
        <w:t>Monografia naukowa w Wydawnictwie Politechniki Koszalińskiej</w:t>
      </w:r>
      <w:r>
        <w:rPr>
          <w:rFonts w:ascii="Verdana" w:hAnsi="Verdana"/>
          <w:sz w:val="24"/>
        </w:rPr>
        <w:t xml:space="preserve"> </w:t>
      </w:r>
      <w:r w:rsidRPr="00985B4B">
        <w:rPr>
          <w:rFonts w:ascii="Verdana" w:hAnsi="Verdana"/>
          <w:sz w:val="18"/>
          <w:szCs w:val="16"/>
        </w:rPr>
        <w:t>(20 pkt, artykuł w j. polskim), bez dodatkowej opłaty</w:t>
      </w:r>
      <w:bookmarkStart w:id="1" w:name="_GoBack"/>
      <w:bookmarkEnd w:id="1"/>
    </w:p>
    <w:p w14:paraId="211E0E63" w14:textId="15244E1D" w:rsidR="00B844AB" w:rsidRPr="00B844AB" w:rsidRDefault="00B844AB" w:rsidP="00AB5D8B">
      <w:p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W przypadku wyboru </w:t>
      </w:r>
      <w:r w:rsidR="00AE5AE4"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czasopisma, w którym</w:t>
      </w:r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wymagana jest dodatkowa opłata, będzie ona wnoszona przez Autora bezpośrednio na konto Wydawcy danego periodyku - po rozpoczęciu procedury wydawniczej.  </w:t>
      </w:r>
    </w:p>
    <w:p w14:paraId="177299C9" w14:textId="3360BC21" w:rsidR="00B844AB" w:rsidRPr="00B844AB" w:rsidRDefault="00B844AB">
      <w:p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Proces wydawniczy przebiega według zasad obowiązujących w danym wydawnictwie.</w:t>
      </w:r>
    </w:p>
    <w:p w14:paraId="6A947B75" w14:textId="04499F58" w:rsidR="00D74537" w:rsidRDefault="00D74537">
      <w:pPr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</w:pPr>
      <w:r w:rsidRPr="007513D0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 xml:space="preserve">Dane do wystawienia faktury </w:t>
      </w:r>
      <w:r w:rsidRPr="00B844AB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VAT</w:t>
      </w:r>
      <w:r w:rsidR="00892E63" w:rsidRPr="00B844AB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*</w:t>
      </w:r>
    </w:p>
    <w:p w14:paraId="0C90AB32" w14:textId="2713FC7D" w:rsidR="0037028D" w:rsidRDefault="007513D0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07B6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</w:t>
      </w:r>
      <w:r w:rsidRPr="00807B6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</w:t>
      </w:r>
      <w:r w:rsidR="00691916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………………………..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</w:p>
    <w:p w14:paraId="33F7D9D5" w14:textId="73CE9949" w:rsidR="0037028D" w:rsidRPr="007B6E8C" w:rsidRDefault="00892E63" w:rsidP="007B6E8C">
      <w:pPr>
        <w:pStyle w:val="Default"/>
        <w:rPr>
          <w:rFonts w:ascii="Verdana" w:hAnsi="Verdana"/>
          <w:sz w:val="16"/>
          <w:szCs w:val="16"/>
        </w:rPr>
      </w:pPr>
      <w:r w:rsidRPr="007B6E8C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7B6E8C">
        <w:rPr>
          <w:rFonts w:ascii="Verdana" w:hAnsi="Verdana"/>
          <w:sz w:val="16"/>
          <w:szCs w:val="16"/>
        </w:rPr>
        <w:t xml:space="preserve"> </w:t>
      </w:r>
      <w:r w:rsidRPr="007B6E8C">
        <w:rPr>
          <w:rFonts w:ascii="Verdana" w:hAnsi="Verdana" w:cs="Times New Roman"/>
          <w:sz w:val="16"/>
          <w:szCs w:val="16"/>
        </w:rPr>
        <w:t xml:space="preserve">Upoważniam Politechnikę Koszalińską do wystawienia faktury bez podpisu odbiorcy. </w:t>
      </w:r>
      <w:r w:rsidRPr="007B6E8C">
        <w:rPr>
          <w:rFonts w:ascii="Verdana" w:hAnsi="Verdana"/>
          <w:sz w:val="16"/>
          <w:szCs w:val="16"/>
        </w:rPr>
        <w:t xml:space="preserve"> </w:t>
      </w:r>
    </w:p>
    <w:p w14:paraId="25746566" w14:textId="13294982" w:rsidR="005F22F4" w:rsidRDefault="005F22F4" w:rsidP="00FF47DB">
      <w:pPr>
        <w:jc w:val="both"/>
        <w:rPr>
          <w:b/>
          <w:bCs/>
          <w:sz w:val="24"/>
          <w:szCs w:val="24"/>
        </w:rPr>
      </w:pPr>
    </w:p>
    <w:p w14:paraId="41E27483" w14:textId="0D721BB2" w:rsidR="005F22F4" w:rsidRPr="00FF47DB" w:rsidRDefault="005F22F4" w:rsidP="00493DA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6"/>
          <w:u w:val="single"/>
          <w:lang w:eastAsia="pl-PL"/>
        </w:rPr>
      </w:pPr>
      <w:r w:rsidRPr="00FF47DB">
        <w:rPr>
          <w:rFonts w:ascii="Verdana" w:eastAsia="Times New Roman" w:hAnsi="Verdana" w:cs="Times New Roman"/>
          <w:b/>
          <w:bCs/>
          <w:sz w:val="18"/>
          <w:szCs w:val="16"/>
          <w:u w:val="single"/>
          <w:lang w:eastAsia="pl-PL"/>
        </w:rPr>
        <w:t>Zgoda na przetwarzanie danych osobowych</w:t>
      </w:r>
    </w:p>
    <w:p w14:paraId="2FBA6191" w14:textId="77777777" w:rsidR="00E81DDD" w:rsidRDefault="00E81DDD" w:rsidP="00493DA6">
      <w:pPr>
        <w:pStyle w:val="Podstawowyakapitowy"/>
        <w:spacing w:line="240" w:lineRule="auto"/>
        <w:jc w:val="both"/>
        <w:rPr>
          <w:rFonts w:ascii="Verdana" w:hAnsi="Verdana"/>
          <w:i/>
          <w:sz w:val="18"/>
          <w:szCs w:val="16"/>
        </w:rPr>
      </w:pPr>
      <w:r w:rsidRPr="00FF47DB">
        <w:rPr>
          <w:rFonts w:ascii="Verdana" w:hAnsi="Verdana"/>
          <w:i/>
          <w:sz w:val="18"/>
          <w:szCs w:val="16"/>
        </w:rPr>
        <w:t>(poniżej proszę zaznaczyć odpowiednie pola)</w:t>
      </w:r>
    </w:p>
    <w:p w14:paraId="52DE3721" w14:textId="77777777" w:rsidR="00493DA6" w:rsidRPr="00FF47DB" w:rsidRDefault="00493DA6" w:rsidP="00493DA6">
      <w:pPr>
        <w:pStyle w:val="Podstawowyakapitowy"/>
        <w:spacing w:line="240" w:lineRule="auto"/>
        <w:jc w:val="both"/>
        <w:rPr>
          <w:rFonts w:ascii="Verdana" w:hAnsi="Verdana"/>
          <w:i/>
          <w:sz w:val="18"/>
          <w:szCs w:val="16"/>
        </w:rPr>
      </w:pPr>
    </w:p>
    <w:p w14:paraId="1C3DD6EA" w14:textId="77777777" w:rsidR="00E81DDD" w:rsidRPr="000E54EB" w:rsidRDefault="00E81DDD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6"/>
        </w:rPr>
      </w:pPr>
      <w:r w:rsidRPr="000E54EB">
        <w:rPr>
          <w:rFonts w:ascii="Verdana" w:hAnsi="Verdana" w:cs="Arial"/>
          <w:sz w:val="18"/>
          <w:szCs w:val="16"/>
        </w:rPr>
        <w:t xml:space="preserve">□ </w:t>
      </w:r>
      <w:r w:rsidRPr="000E54EB">
        <w:rPr>
          <w:rFonts w:ascii="Verdana" w:hAnsi="Verdana" w:cs="Arial"/>
          <w:b/>
          <w:sz w:val="18"/>
          <w:szCs w:val="16"/>
        </w:rPr>
        <w:t>Zgoda obowiązkowa</w:t>
      </w:r>
    </w:p>
    <w:p w14:paraId="31F5D9C9" w14:textId="77777777" w:rsidR="00493DA6" w:rsidRPr="000E54EB" w:rsidRDefault="00493DA6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</w:p>
    <w:p w14:paraId="0B6A7D51" w14:textId="36F46E4E" w:rsidR="00E81DDD" w:rsidRPr="000E54EB" w:rsidRDefault="00E81DDD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  <w:r w:rsidRPr="000E54EB">
        <w:rPr>
          <w:rFonts w:ascii="Verdana" w:hAnsi="Verdana" w:cs="Arial"/>
          <w:sz w:val="18"/>
          <w:szCs w:val="16"/>
        </w:rPr>
        <w:t xml:space="preserve">Wyrażam zgodę na przetwarzanie danych osobowych, zawartych w formularzu zgłoszeniowym oraz danych osobowych zarejestrowanych w trakcie konferencji (fotografie, audio-video), przez Politechnikę Koszalińską (dalej „Administrator“), adres: ul. Śniadeckich 2, 75-453 Koszalin, </w:t>
      </w:r>
      <w:r w:rsidRPr="000E54EB">
        <w:rPr>
          <w:rFonts w:ascii="Verdana" w:hAnsi="Verdana"/>
          <w:sz w:val="18"/>
          <w:szCs w:val="16"/>
        </w:rPr>
        <w:t xml:space="preserve">kontakt mailowy: </w:t>
      </w:r>
      <w:hyperlink r:id="rId7" w:history="1">
        <w:r w:rsidRPr="000E54EB">
          <w:rPr>
            <w:rStyle w:val="Hipercze"/>
            <w:rFonts w:ascii="Verdana" w:hAnsi="Verdana"/>
            <w:color w:val="auto"/>
            <w:sz w:val="18"/>
            <w:szCs w:val="16"/>
          </w:rPr>
          <w:t>mikrofirma@tu.koszalin.pl</w:t>
        </w:r>
      </w:hyperlink>
      <w:r w:rsidRPr="000E54EB">
        <w:rPr>
          <w:rFonts w:ascii="Verdana" w:hAnsi="Verdana"/>
          <w:sz w:val="18"/>
          <w:szCs w:val="16"/>
        </w:rPr>
        <w:t xml:space="preserve">, </w:t>
      </w:r>
      <w:r w:rsidRPr="000E54EB">
        <w:rPr>
          <w:rFonts w:ascii="Verdana" w:hAnsi="Verdana" w:cs="Arial"/>
          <w:sz w:val="18"/>
          <w:szCs w:val="16"/>
        </w:rPr>
        <w:t>w celu organizacji XVII</w:t>
      </w:r>
      <w:r w:rsidR="00954F38" w:rsidRPr="000E54EB">
        <w:rPr>
          <w:rFonts w:ascii="Verdana" w:hAnsi="Verdana" w:cs="Arial"/>
          <w:sz w:val="18"/>
          <w:szCs w:val="16"/>
        </w:rPr>
        <w:t>I</w:t>
      </w:r>
      <w:r w:rsidRPr="000E54EB">
        <w:rPr>
          <w:rFonts w:ascii="Verdana" w:hAnsi="Verdana" w:cs="Arial"/>
          <w:sz w:val="18"/>
          <w:szCs w:val="16"/>
        </w:rPr>
        <w:t xml:space="preserve"> Konferencji </w:t>
      </w:r>
      <w:proofErr w:type="spellStart"/>
      <w:r w:rsidR="00954F38" w:rsidRPr="000E54EB">
        <w:rPr>
          <w:rFonts w:ascii="Verdana" w:hAnsi="Verdana" w:cs="Arial"/>
          <w:sz w:val="18"/>
          <w:szCs w:val="16"/>
        </w:rPr>
        <w:t>Mikrofirma</w:t>
      </w:r>
      <w:proofErr w:type="spellEnd"/>
      <w:r w:rsidR="00954F38" w:rsidRPr="000E54EB">
        <w:rPr>
          <w:rFonts w:ascii="Verdana" w:hAnsi="Verdana" w:cs="Arial"/>
          <w:sz w:val="18"/>
          <w:szCs w:val="16"/>
        </w:rPr>
        <w:t xml:space="preserve"> 2022</w:t>
      </w:r>
      <w:r w:rsidRPr="000E54EB">
        <w:rPr>
          <w:rFonts w:ascii="Verdana" w:hAnsi="Verdana" w:cs="Arial"/>
          <w:sz w:val="18"/>
          <w:szCs w:val="16"/>
        </w:rPr>
        <w:t>, zwanej dalej „Konferencją“ i  publikacji pokonferencyjnej.</w:t>
      </w:r>
    </w:p>
    <w:p w14:paraId="0F5649A5" w14:textId="77777777" w:rsidR="00E81DDD" w:rsidRPr="000E54EB" w:rsidRDefault="00E81DDD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  <w:r w:rsidRPr="000E54EB">
        <w:rPr>
          <w:rFonts w:ascii="Verdana" w:hAnsi="Verdana" w:cs="Arial"/>
          <w:sz w:val="18"/>
          <w:szCs w:val="16"/>
        </w:rPr>
        <w:t xml:space="preserve">Zob. klauzula informacyjna. </w:t>
      </w:r>
    </w:p>
    <w:p w14:paraId="5E3FDBC0" w14:textId="77777777" w:rsidR="00493DA6" w:rsidRPr="000E54EB" w:rsidRDefault="00493DA6" w:rsidP="00493DA6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</w:p>
    <w:p w14:paraId="7C5401C6" w14:textId="77777777" w:rsidR="00E81DDD" w:rsidRPr="000E54EB" w:rsidRDefault="00E81DDD" w:rsidP="00493DA6">
      <w:pPr>
        <w:spacing w:after="0" w:line="240" w:lineRule="auto"/>
        <w:jc w:val="both"/>
        <w:rPr>
          <w:rFonts w:ascii="Verdana" w:hAnsi="Verdana" w:cs="Arial"/>
          <w:b/>
          <w:sz w:val="18"/>
          <w:szCs w:val="16"/>
        </w:rPr>
      </w:pPr>
      <w:r w:rsidRPr="000E54EB">
        <w:rPr>
          <w:rFonts w:ascii="Verdana" w:hAnsi="Verdana" w:cs="Arial"/>
          <w:b/>
          <w:sz w:val="18"/>
          <w:szCs w:val="16"/>
        </w:rPr>
        <w:t>□ Oświadczenia dodatkowe (wizerunek)</w:t>
      </w:r>
    </w:p>
    <w:p w14:paraId="3FB0C3F8" w14:textId="77777777" w:rsidR="00493DA6" w:rsidRPr="000E54EB" w:rsidRDefault="00493DA6" w:rsidP="00493DA6">
      <w:pPr>
        <w:spacing w:after="0" w:line="240" w:lineRule="auto"/>
        <w:jc w:val="both"/>
        <w:rPr>
          <w:rFonts w:ascii="Verdana" w:hAnsi="Verdana" w:cs="Arial"/>
          <w:b/>
          <w:sz w:val="18"/>
          <w:szCs w:val="16"/>
        </w:rPr>
      </w:pPr>
    </w:p>
    <w:p w14:paraId="3DD50A08" w14:textId="5DE636E1" w:rsidR="00E81DDD" w:rsidRPr="000E54EB" w:rsidRDefault="00E81DDD" w:rsidP="00493DA6">
      <w:pPr>
        <w:spacing w:after="0" w:line="240" w:lineRule="auto"/>
        <w:jc w:val="both"/>
        <w:rPr>
          <w:rFonts w:ascii="Verdana" w:hAnsi="Verdana" w:cs="Arial"/>
          <w:sz w:val="18"/>
          <w:szCs w:val="16"/>
        </w:rPr>
      </w:pPr>
      <w:r w:rsidRPr="000E54EB">
        <w:rPr>
          <w:rFonts w:ascii="Verdana" w:hAnsi="Verdana" w:cs="Arial"/>
          <w:sz w:val="18"/>
          <w:szCs w:val="16"/>
        </w:rPr>
        <w:t xml:space="preserve">Wyrażam zgodę na rozpowszechnianie przez Politechnikę Koszalińską </w:t>
      </w:r>
      <w:r w:rsidR="00493DA6" w:rsidRPr="000E54EB">
        <w:rPr>
          <w:rFonts w:ascii="Verdana" w:hAnsi="Verdana" w:cs="Arial"/>
          <w:sz w:val="18"/>
          <w:szCs w:val="16"/>
        </w:rPr>
        <w:t>mojego wizerunku, utrwalonego w </w:t>
      </w:r>
      <w:r w:rsidRPr="000E54EB">
        <w:rPr>
          <w:rFonts w:ascii="Verdana" w:hAnsi="Verdana" w:cs="Arial"/>
          <w:sz w:val="18"/>
          <w:szCs w:val="16"/>
        </w:rPr>
        <w:t>postaci fotografii oraz nagrania audio-video z przebiegu Konferencji, poprzez publikację ww. materiałów na stronie Politec</w:t>
      </w:r>
      <w:r w:rsidR="004221E4" w:rsidRPr="000E54EB">
        <w:rPr>
          <w:rFonts w:ascii="Verdana" w:hAnsi="Verdana" w:cs="Arial"/>
          <w:sz w:val="18"/>
          <w:szCs w:val="16"/>
        </w:rPr>
        <w:t xml:space="preserve">hniki Koszalińskiej i </w:t>
      </w:r>
      <w:r w:rsidRPr="000E54EB">
        <w:rPr>
          <w:rFonts w:ascii="Verdana" w:hAnsi="Verdana" w:cs="Arial"/>
          <w:sz w:val="18"/>
          <w:szCs w:val="16"/>
        </w:rPr>
        <w:t xml:space="preserve">w mediach </w:t>
      </w:r>
      <w:r w:rsidR="004221E4" w:rsidRPr="000E54EB">
        <w:rPr>
          <w:rFonts w:ascii="Verdana" w:hAnsi="Verdana" w:cs="Arial"/>
          <w:sz w:val="18"/>
          <w:szCs w:val="16"/>
        </w:rPr>
        <w:t>społecznościowych</w:t>
      </w:r>
      <w:r w:rsidRPr="000E54EB">
        <w:rPr>
          <w:rFonts w:ascii="Verdana" w:hAnsi="Verdana" w:cs="Arial"/>
          <w:sz w:val="18"/>
          <w:szCs w:val="16"/>
        </w:rPr>
        <w:t>.</w:t>
      </w:r>
    </w:p>
    <w:p w14:paraId="30EEAD8C" w14:textId="77777777" w:rsidR="00E81DDD" w:rsidRPr="000E54EB" w:rsidRDefault="00E81DDD" w:rsidP="00493DA6">
      <w:pPr>
        <w:spacing w:after="0" w:line="240" w:lineRule="auto"/>
        <w:jc w:val="both"/>
        <w:rPr>
          <w:rFonts w:ascii="Verdana" w:hAnsi="Verdana" w:cs="Arial"/>
          <w:sz w:val="18"/>
          <w:szCs w:val="16"/>
        </w:rPr>
      </w:pPr>
    </w:p>
    <w:p w14:paraId="4F84A921" w14:textId="77777777" w:rsidR="00E81DDD" w:rsidRPr="000E54EB" w:rsidRDefault="00E81DDD" w:rsidP="00493DA6">
      <w:pPr>
        <w:spacing w:after="0" w:line="240" w:lineRule="auto"/>
        <w:jc w:val="both"/>
        <w:rPr>
          <w:rFonts w:ascii="Verdana" w:hAnsi="Verdana" w:cs="Arial"/>
          <w:b/>
          <w:sz w:val="18"/>
          <w:szCs w:val="16"/>
        </w:rPr>
      </w:pPr>
      <w:r w:rsidRPr="000E54EB">
        <w:rPr>
          <w:rFonts w:ascii="Verdana" w:hAnsi="Verdana" w:cs="Arial"/>
          <w:b/>
          <w:sz w:val="18"/>
          <w:szCs w:val="16"/>
        </w:rPr>
        <w:t>□ Oświadczenia dodatkowe (publikacja pokonferencyjna)</w:t>
      </w:r>
    </w:p>
    <w:p w14:paraId="7B5AD3A9" w14:textId="77777777" w:rsidR="00493DA6" w:rsidRPr="000E54EB" w:rsidRDefault="00493DA6" w:rsidP="00493DA6">
      <w:pPr>
        <w:spacing w:after="0" w:line="240" w:lineRule="auto"/>
        <w:jc w:val="both"/>
        <w:rPr>
          <w:rFonts w:ascii="Verdana" w:hAnsi="Verdana" w:cs="Arial"/>
          <w:b/>
          <w:sz w:val="18"/>
          <w:szCs w:val="16"/>
        </w:rPr>
      </w:pPr>
    </w:p>
    <w:p w14:paraId="2F592597" w14:textId="4881CAAF" w:rsidR="00E81DDD" w:rsidRPr="000E54EB" w:rsidRDefault="00E81DDD" w:rsidP="00493DA6">
      <w:pPr>
        <w:pStyle w:val="Default"/>
        <w:jc w:val="both"/>
        <w:rPr>
          <w:rFonts w:ascii="Verdana" w:hAnsi="Verdana" w:cs="Arial"/>
          <w:color w:val="auto"/>
          <w:sz w:val="18"/>
          <w:szCs w:val="16"/>
        </w:rPr>
      </w:pPr>
      <w:r w:rsidRPr="000E54EB">
        <w:rPr>
          <w:rFonts w:ascii="Verdana" w:hAnsi="Verdana" w:cs="Arial"/>
          <w:color w:val="auto"/>
          <w:sz w:val="18"/>
          <w:szCs w:val="16"/>
        </w:rPr>
        <w:t xml:space="preserve">Zobowiązuję się do udostępnienia Politechnice Koszalińskiej tekstu, przesyłając go na adres </w:t>
      </w:r>
      <w:hyperlink r:id="rId8" w:history="1">
        <w:r w:rsidRPr="000E54EB">
          <w:rPr>
            <w:rStyle w:val="Hipercze"/>
            <w:rFonts w:ascii="Verdana" w:hAnsi="Verdana"/>
            <w:color w:val="auto"/>
            <w:sz w:val="18"/>
            <w:szCs w:val="16"/>
          </w:rPr>
          <w:t>mikrofirma@tu.koszalin.pl</w:t>
        </w:r>
      </w:hyperlink>
      <w:r w:rsidRPr="000E54EB">
        <w:rPr>
          <w:rFonts w:ascii="Verdana" w:hAnsi="Verdana" w:cs="Arial"/>
          <w:color w:val="auto"/>
          <w:sz w:val="18"/>
          <w:szCs w:val="16"/>
        </w:rPr>
        <w:t>. Z chwilą udostępnienia referatu udzielam Politechnice Koszalińskiej niewyłącznej, nieograniczonej czasowo oraz terytorialnie licencji do korzystania z tekstu referatu na następujących polach eksploatacji:</w:t>
      </w:r>
    </w:p>
    <w:p w14:paraId="0A03DA17" w14:textId="2E074BEC" w:rsidR="00E81DDD" w:rsidRPr="000E54EB" w:rsidRDefault="00E81DDD" w:rsidP="00493DA6">
      <w:pPr>
        <w:pStyle w:val="Default"/>
        <w:numPr>
          <w:ilvl w:val="1"/>
          <w:numId w:val="4"/>
        </w:numPr>
        <w:ind w:left="568" w:hanging="284"/>
        <w:jc w:val="both"/>
        <w:rPr>
          <w:rFonts w:ascii="Verdana" w:hAnsi="Verdana"/>
          <w:color w:val="auto"/>
          <w:sz w:val="18"/>
          <w:szCs w:val="16"/>
        </w:rPr>
      </w:pPr>
      <w:r w:rsidRPr="000E54EB">
        <w:rPr>
          <w:rFonts w:ascii="Verdana" w:hAnsi="Verdana"/>
          <w:color w:val="auto"/>
          <w:sz w:val="18"/>
          <w:szCs w:val="16"/>
        </w:rPr>
        <w:t>trwałe lub czasowe zwielokrotnianie referatu w całości lub w czę</w:t>
      </w:r>
      <w:r w:rsidR="00FF47DB" w:rsidRPr="000E54EB">
        <w:rPr>
          <w:rFonts w:ascii="Verdana" w:hAnsi="Verdana"/>
          <w:color w:val="auto"/>
          <w:sz w:val="18"/>
          <w:szCs w:val="16"/>
        </w:rPr>
        <w:t>ści, jakimikolwiek środkami i w </w:t>
      </w:r>
      <w:r w:rsidRPr="000E54EB">
        <w:rPr>
          <w:rFonts w:ascii="Verdana" w:hAnsi="Verdana"/>
          <w:color w:val="auto"/>
          <w:sz w:val="18"/>
          <w:szCs w:val="16"/>
        </w:rPr>
        <w:t xml:space="preserve">jakiejkolwiek formie, w tym także utrwalanie i zwielokrotnianie referatu dowolną techniką, w tym techniką zapisu magnetycznego lub techniką cyfrową, taką jak zapis na płycie CD, DVD, Blu-ray, urządzeniu z pamięcią </w:t>
      </w:r>
      <w:proofErr w:type="spellStart"/>
      <w:r w:rsidRPr="000E54EB">
        <w:rPr>
          <w:rFonts w:ascii="Verdana" w:hAnsi="Verdana"/>
          <w:color w:val="auto"/>
          <w:sz w:val="18"/>
          <w:szCs w:val="16"/>
        </w:rPr>
        <w:t>flash</w:t>
      </w:r>
      <w:proofErr w:type="spellEnd"/>
      <w:r w:rsidRPr="000E54EB">
        <w:rPr>
          <w:rFonts w:ascii="Verdana" w:hAnsi="Verdana"/>
          <w:color w:val="auto"/>
          <w:sz w:val="18"/>
          <w:szCs w:val="16"/>
        </w:rPr>
        <w:t xml:space="preserve"> lub jakimkolwiek innym nośniku pamięci; </w:t>
      </w:r>
    </w:p>
    <w:p w14:paraId="50D25BBA" w14:textId="02492FA5" w:rsidR="00E81DDD" w:rsidRPr="000E54EB" w:rsidRDefault="00E81DDD" w:rsidP="00493DA6">
      <w:pPr>
        <w:pStyle w:val="Default"/>
        <w:numPr>
          <w:ilvl w:val="1"/>
          <w:numId w:val="4"/>
        </w:numPr>
        <w:ind w:left="568" w:hanging="284"/>
        <w:jc w:val="both"/>
        <w:rPr>
          <w:rFonts w:ascii="Verdana" w:hAnsi="Verdana"/>
          <w:color w:val="auto"/>
          <w:sz w:val="18"/>
          <w:szCs w:val="16"/>
        </w:rPr>
      </w:pPr>
      <w:r w:rsidRPr="000E54EB">
        <w:rPr>
          <w:rFonts w:ascii="Verdana" w:hAnsi="Verdana"/>
          <w:color w:val="auto"/>
          <w:sz w:val="18"/>
          <w:szCs w:val="16"/>
        </w:rPr>
        <w:t>tłumaczenie, autoryzowane zmiany układu lub wprowadzanie jakichkolwiek innych zmia</w:t>
      </w:r>
      <w:r w:rsidR="00FF47DB" w:rsidRPr="000E54EB">
        <w:rPr>
          <w:rFonts w:ascii="Verdana" w:hAnsi="Verdana"/>
          <w:color w:val="auto"/>
          <w:sz w:val="18"/>
          <w:szCs w:val="16"/>
        </w:rPr>
        <w:t>n w </w:t>
      </w:r>
      <w:r w:rsidRPr="000E54EB">
        <w:rPr>
          <w:rFonts w:ascii="Verdana" w:hAnsi="Verdana"/>
          <w:color w:val="auto"/>
          <w:sz w:val="18"/>
          <w:szCs w:val="16"/>
        </w:rPr>
        <w:t xml:space="preserve">referacie; </w:t>
      </w:r>
    </w:p>
    <w:p w14:paraId="19704343" w14:textId="3B317E20" w:rsidR="00E81DDD" w:rsidRPr="000E54EB" w:rsidRDefault="00E81DDD" w:rsidP="00860D52">
      <w:pPr>
        <w:pStyle w:val="Default"/>
        <w:numPr>
          <w:ilvl w:val="1"/>
          <w:numId w:val="4"/>
        </w:numPr>
        <w:ind w:left="568" w:hanging="284"/>
        <w:jc w:val="both"/>
        <w:rPr>
          <w:rFonts w:ascii="Verdana" w:hAnsi="Verdana"/>
          <w:color w:val="auto"/>
          <w:sz w:val="18"/>
          <w:szCs w:val="16"/>
        </w:rPr>
      </w:pPr>
      <w:r w:rsidRPr="000E54EB">
        <w:rPr>
          <w:rFonts w:ascii="Verdana" w:hAnsi="Verdana"/>
          <w:color w:val="auto"/>
          <w:sz w:val="18"/>
          <w:szCs w:val="16"/>
        </w:rPr>
        <w:t xml:space="preserve">rozpowszechnianie referatu poprzez publiczne udostępnianie w taki sposób, aby każdy mógł mieć do niego dostęp w miejscu i w czasie przez siebie wybranym. </w:t>
      </w:r>
    </w:p>
    <w:p w14:paraId="74C060F9" w14:textId="77777777" w:rsidR="00860D52" w:rsidRPr="000E54EB" w:rsidRDefault="00860D52" w:rsidP="008A6C43">
      <w:pPr>
        <w:pStyle w:val="Default"/>
        <w:ind w:left="568"/>
        <w:jc w:val="both"/>
        <w:rPr>
          <w:rFonts w:ascii="Verdana" w:hAnsi="Verdana"/>
          <w:color w:val="auto"/>
          <w:sz w:val="18"/>
          <w:szCs w:val="16"/>
        </w:rPr>
      </w:pPr>
    </w:p>
    <w:p w14:paraId="02D10E87" w14:textId="77777777" w:rsidR="00E81DDD" w:rsidRPr="000E54EB" w:rsidRDefault="00E81DDD" w:rsidP="00493DA6">
      <w:pPr>
        <w:pStyle w:val="txt"/>
        <w:suppressAutoHyphens w:val="0"/>
        <w:spacing w:after="0" w:line="240" w:lineRule="auto"/>
        <w:ind w:left="567" w:hanging="425"/>
        <w:jc w:val="both"/>
        <w:rPr>
          <w:rFonts w:ascii="Verdana" w:hAnsi="Verdana"/>
          <w:b/>
          <w:color w:val="auto"/>
          <w:sz w:val="18"/>
          <w:szCs w:val="16"/>
        </w:rPr>
      </w:pPr>
      <w:r w:rsidRPr="000E54EB">
        <w:rPr>
          <w:rFonts w:ascii="Verdana" w:hAnsi="Verdana"/>
          <w:b/>
          <w:color w:val="auto"/>
          <w:sz w:val="18"/>
          <w:szCs w:val="16"/>
        </w:rPr>
        <w:t>Klauzula informacyjna</w:t>
      </w:r>
    </w:p>
    <w:p w14:paraId="40B00D1A" w14:textId="77777777" w:rsidR="006940A3" w:rsidRPr="000E54EB" w:rsidRDefault="006940A3" w:rsidP="006940A3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18"/>
          <w:szCs w:val="16"/>
        </w:rPr>
      </w:pPr>
      <w:r w:rsidRPr="000E54EB">
        <w:rPr>
          <w:rFonts w:ascii="Verdana" w:hAnsi="Verdana" w:cs="Arial"/>
          <w:sz w:val="18"/>
          <w:szCs w:val="16"/>
        </w:rPr>
        <w:t>Politechnika Koszalińska z siedzibą w Koszalinie, ul. Śniadeckich 2, 75-453 Koszalin, jako administrator danych osobowych, informują Pana/Panią, iż:</w:t>
      </w:r>
    </w:p>
    <w:p w14:paraId="3CF3718B" w14:textId="2EA7DC7C" w:rsidR="006940A3" w:rsidRPr="000E54EB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8"/>
          <w:szCs w:val="16"/>
        </w:rPr>
      </w:pPr>
      <w:r w:rsidRPr="000E54EB">
        <w:rPr>
          <w:rFonts w:ascii="Verdana" w:hAnsi="Verdana" w:cs="Arial"/>
          <w:sz w:val="18"/>
          <w:szCs w:val="16"/>
        </w:rPr>
        <w:t>podanie danych jest dobrowolne ale niezbędne w celu organiz</w:t>
      </w:r>
      <w:r w:rsidR="00954F38" w:rsidRPr="000E54EB">
        <w:rPr>
          <w:rFonts w:ascii="Verdana" w:hAnsi="Verdana" w:cs="Arial"/>
          <w:sz w:val="18"/>
          <w:szCs w:val="16"/>
        </w:rPr>
        <w:t xml:space="preserve">acji Konferencji </w:t>
      </w:r>
      <w:proofErr w:type="spellStart"/>
      <w:r w:rsidR="00954F38" w:rsidRPr="000E54EB">
        <w:rPr>
          <w:rFonts w:ascii="Verdana" w:hAnsi="Verdana" w:cs="Arial"/>
          <w:sz w:val="18"/>
          <w:szCs w:val="16"/>
        </w:rPr>
        <w:t>Mikrofirma</w:t>
      </w:r>
      <w:proofErr w:type="spellEnd"/>
      <w:r w:rsidR="00954F38" w:rsidRPr="000E54EB">
        <w:rPr>
          <w:rFonts w:ascii="Verdana" w:hAnsi="Verdana" w:cs="Arial"/>
          <w:sz w:val="18"/>
          <w:szCs w:val="16"/>
        </w:rPr>
        <w:t xml:space="preserve"> 2022</w:t>
      </w:r>
      <w:r w:rsidRPr="000E54EB">
        <w:rPr>
          <w:rFonts w:ascii="Verdana" w:hAnsi="Verdana" w:cs="Arial"/>
          <w:sz w:val="18"/>
          <w:szCs w:val="16"/>
        </w:rPr>
        <w:t>;</w:t>
      </w:r>
    </w:p>
    <w:p w14:paraId="6257A5D4" w14:textId="2B08FB3C" w:rsidR="006940A3" w:rsidRPr="000E54EB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  <w:r w:rsidRPr="000E54EB">
        <w:rPr>
          <w:rFonts w:ascii="Verdana" w:hAnsi="Verdana" w:cs="Arial"/>
          <w:sz w:val="18"/>
          <w:szCs w:val="16"/>
        </w:rPr>
        <w:t>podane dane przetwarzane będą na podstawie art. 6 ust. 1 lit. a) rozporządzenia Rady UE 2016/679 z 27 kwietnia 2016 r. w sprawie ochrony osób fizycznych w związku z przetwarzaniem danych osobowych i</w:t>
      </w:r>
      <w:r w:rsidR="008A6C43" w:rsidRPr="000E54EB">
        <w:rPr>
          <w:rFonts w:ascii="Verdana" w:hAnsi="Verdana" w:cs="Arial"/>
          <w:sz w:val="18"/>
          <w:szCs w:val="16"/>
        </w:rPr>
        <w:t> </w:t>
      </w:r>
      <w:r w:rsidRPr="000E54EB">
        <w:rPr>
          <w:rFonts w:ascii="Verdana" w:hAnsi="Verdana" w:cs="Arial"/>
          <w:sz w:val="18"/>
          <w:szCs w:val="16"/>
        </w:rPr>
        <w:t>w</w:t>
      </w:r>
      <w:r w:rsidR="008A6C43" w:rsidRPr="000E54EB">
        <w:rPr>
          <w:rFonts w:ascii="Verdana" w:hAnsi="Verdana" w:cs="Arial"/>
          <w:sz w:val="18"/>
          <w:szCs w:val="16"/>
        </w:rPr>
        <w:t> </w:t>
      </w:r>
      <w:r w:rsidRPr="000E54EB">
        <w:rPr>
          <w:rFonts w:ascii="Verdana" w:hAnsi="Verdana" w:cs="Arial"/>
          <w:sz w:val="18"/>
          <w:szCs w:val="16"/>
        </w:rPr>
        <w:t>sprawie swobodnego przepływu takich danych oraz uchylenia dyrektywy 95/46/WE (Dz. U. L 119/1 z 04 maja 2016 r.);</w:t>
      </w:r>
    </w:p>
    <w:p w14:paraId="5781A908" w14:textId="2F8E74DA" w:rsidR="006940A3" w:rsidRPr="000E54EB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8"/>
          <w:szCs w:val="16"/>
        </w:rPr>
      </w:pPr>
      <w:r w:rsidRPr="000E54EB">
        <w:rPr>
          <w:rFonts w:ascii="Verdana" w:hAnsi="Verdana" w:cs="Arial"/>
          <w:sz w:val="18"/>
          <w:szCs w:val="16"/>
        </w:rPr>
        <w:t>zakres przetwarzanych danych określony jest w regulaminie konferencji i niezbędny do jej przeprowadzenia oraz pokonferencyjnej publikacji materiałów;</w:t>
      </w:r>
    </w:p>
    <w:p w14:paraId="243E6AC7" w14:textId="77777777" w:rsidR="006940A3" w:rsidRPr="00501F22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  <w:r w:rsidRPr="000E54EB">
        <w:rPr>
          <w:rFonts w:ascii="Verdana" w:hAnsi="Verdana" w:cs="Arial"/>
          <w:sz w:val="18"/>
          <w:szCs w:val="16"/>
        </w:rPr>
        <w:t xml:space="preserve">posiada Pani/Pan prawo dostępu do treści swoich </w:t>
      </w:r>
      <w:r w:rsidRPr="00501F22">
        <w:rPr>
          <w:rFonts w:ascii="Verdana" w:hAnsi="Verdana" w:cs="Arial"/>
          <w:sz w:val="18"/>
          <w:szCs w:val="16"/>
        </w:rPr>
        <w:t>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09932A17" w14:textId="77777777" w:rsidR="006940A3" w:rsidRPr="00501F22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  <w:r w:rsidRPr="00501F22">
        <w:rPr>
          <w:rFonts w:ascii="Verdana" w:hAnsi="Verdana" w:cs="Arial"/>
          <w:sz w:val="18"/>
          <w:szCs w:val="16"/>
        </w:rPr>
        <w:t>Pani/Pana dane nie będą przetwarzane w sposób zautomatyzowany w tym również w formie profilowania;</w:t>
      </w:r>
    </w:p>
    <w:p w14:paraId="6DC26701" w14:textId="77777777" w:rsidR="006940A3" w:rsidRPr="00501F22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  <w:r w:rsidRPr="00501F22">
        <w:rPr>
          <w:rFonts w:ascii="Verdana" w:hAnsi="Verdana" w:cs="Arial"/>
          <w:sz w:val="18"/>
          <w:szCs w:val="16"/>
        </w:rPr>
        <w:t>Pani/Pana dane osobowe nie będą udostępniane innym podmiotom, za wyjątkiem podmiotów upoważnionych na podstawie przepisów prawa;</w:t>
      </w:r>
    </w:p>
    <w:p w14:paraId="55F68979" w14:textId="77777777" w:rsidR="006940A3" w:rsidRPr="00501F22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  <w:r w:rsidRPr="00501F22">
        <w:rPr>
          <w:rFonts w:ascii="Verdana" w:hAnsi="Verdana" w:cs="Arial"/>
          <w:sz w:val="18"/>
          <w:szCs w:val="16"/>
        </w:rPr>
        <w:t>Pani/Pana dane osobowe nie będą przekazywane do państwa trzeciego/organizacji międzynarodowej;</w:t>
      </w:r>
    </w:p>
    <w:p w14:paraId="6E04C763" w14:textId="7E7836D4" w:rsidR="006940A3" w:rsidRPr="00501F22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  <w:r w:rsidRPr="00501F22">
        <w:rPr>
          <w:rFonts w:ascii="Verdana" w:hAnsi="Verdana" w:cs="Arial"/>
          <w:sz w:val="18"/>
          <w:szCs w:val="16"/>
        </w:rPr>
        <w:t xml:space="preserve">dane osobowe będą przechowywane przez </w:t>
      </w:r>
      <w:r w:rsidR="002D1BEA" w:rsidRPr="00501F22">
        <w:rPr>
          <w:rFonts w:ascii="Verdana" w:hAnsi="Verdana" w:cs="Arial"/>
          <w:sz w:val="18"/>
          <w:szCs w:val="16"/>
        </w:rPr>
        <w:t>okres niezbędny do realizacji Konferencji, a po tym okresie przez okres niezbędny do archiwizacji Pani/Pana dokumentacji</w:t>
      </w:r>
      <w:r w:rsidRPr="00501F22">
        <w:rPr>
          <w:rFonts w:ascii="Verdana" w:hAnsi="Verdana" w:cs="Arial"/>
          <w:sz w:val="18"/>
          <w:szCs w:val="16"/>
        </w:rPr>
        <w:t>;</w:t>
      </w:r>
    </w:p>
    <w:p w14:paraId="48621866" w14:textId="77777777" w:rsidR="006940A3" w:rsidRPr="00501F22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  <w:r w:rsidRPr="00501F22">
        <w:rPr>
          <w:rFonts w:ascii="Verdana" w:hAnsi="Verdana" w:cs="Arial"/>
          <w:sz w:val="18"/>
          <w:szCs w:val="16"/>
        </w:rPr>
        <w:t xml:space="preserve">administrator wyznaczył inspektora ochrony danych: iod@tu.koszalin.pl i w celu realizacji uprawnień można wysłać stosowną wiadomość; </w:t>
      </w:r>
    </w:p>
    <w:p w14:paraId="764EEF92" w14:textId="77777777" w:rsidR="006940A3" w:rsidRPr="00501F22" w:rsidRDefault="006940A3" w:rsidP="006940A3">
      <w:pPr>
        <w:widowControl w:val="0"/>
        <w:numPr>
          <w:ilvl w:val="0"/>
          <w:numId w:val="8"/>
        </w:numPr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  <w:r w:rsidRPr="00501F22">
        <w:rPr>
          <w:rFonts w:ascii="Verdana" w:hAnsi="Verdana" w:cs="Arial"/>
          <w:sz w:val="18"/>
          <w:szCs w:val="16"/>
        </w:rPr>
        <w:t>ma Pan/Pani prawo wniesienia skargi do Prezesa Urzędu Ochrony Danych Osobowych gdy uzna Pani/Pan, iż przetwarzanie danych osobowych Pani/Pana dotyczących narusza przepisy rozporządzenia Rady UE 2016/679 z 27 kwietnia 2016 r.</w:t>
      </w:r>
    </w:p>
    <w:p w14:paraId="01BC1CCE" w14:textId="77777777" w:rsidR="006940A3" w:rsidRPr="00501F22" w:rsidRDefault="006940A3" w:rsidP="006940A3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6"/>
        </w:rPr>
      </w:pPr>
    </w:p>
    <w:p w14:paraId="1E7876C0" w14:textId="77777777" w:rsidR="00860D52" w:rsidRPr="00501F22" w:rsidRDefault="00860D52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sz w:val="18"/>
          <w:szCs w:val="16"/>
        </w:rPr>
      </w:pPr>
    </w:p>
    <w:p w14:paraId="5ADF95F8" w14:textId="77777777" w:rsidR="00AB5D8B" w:rsidRDefault="00AB5D8B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4E893A49" w14:textId="77777777" w:rsidR="00AB5D8B" w:rsidRDefault="00AB5D8B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4877B874" w14:textId="77777777" w:rsidR="00860D52" w:rsidRPr="004221E4" w:rsidRDefault="00860D52" w:rsidP="004221E4">
      <w:pPr>
        <w:widowControl w:val="0"/>
        <w:tabs>
          <w:tab w:val="righ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3B3838" w:themeColor="background2" w:themeShade="40"/>
          <w:sz w:val="18"/>
          <w:szCs w:val="16"/>
        </w:rPr>
      </w:pPr>
    </w:p>
    <w:p w14:paraId="4DD32A23" w14:textId="2804EC7B" w:rsidR="005F22F4" w:rsidRPr="004221E4" w:rsidRDefault="004221E4" w:rsidP="004221E4">
      <w:pPr>
        <w:spacing w:after="0" w:line="240" w:lineRule="auto"/>
        <w:jc w:val="right"/>
        <w:rPr>
          <w:bCs/>
          <w:sz w:val="24"/>
          <w:szCs w:val="24"/>
        </w:rPr>
      </w:pPr>
      <w:r w:rsidRPr="004221E4">
        <w:rPr>
          <w:bCs/>
          <w:sz w:val="24"/>
          <w:szCs w:val="24"/>
        </w:rPr>
        <w:t>…………</w:t>
      </w:r>
      <w:r w:rsidR="00860D52">
        <w:rPr>
          <w:bCs/>
          <w:sz w:val="24"/>
          <w:szCs w:val="24"/>
        </w:rPr>
        <w:t>………..</w:t>
      </w:r>
      <w:r w:rsidRPr="004221E4">
        <w:rPr>
          <w:bCs/>
          <w:sz w:val="24"/>
          <w:szCs w:val="24"/>
        </w:rPr>
        <w:t>……</w:t>
      </w:r>
      <w:r w:rsidR="00860D52">
        <w:rPr>
          <w:bCs/>
          <w:sz w:val="24"/>
          <w:szCs w:val="24"/>
        </w:rPr>
        <w:t>……….</w:t>
      </w:r>
      <w:r w:rsidRPr="004221E4">
        <w:rPr>
          <w:bCs/>
          <w:sz w:val="24"/>
          <w:szCs w:val="24"/>
        </w:rPr>
        <w:t>………………………………….</w:t>
      </w:r>
    </w:p>
    <w:p w14:paraId="5E635E5F" w14:textId="06ED3792" w:rsidR="004221E4" w:rsidRDefault="00954F38" w:rsidP="00954F38">
      <w:pPr>
        <w:spacing w:after="0" w:line="240" w:lineRule="auto"/>
        <w:jc w:val="center"/>
        <w:rPr>
          <w:rFonts w:ascii="Verdana" w:hAnsi="Verdana"/>
          <w:bCs/>
          <w:sz w:val="16"/>
          <w:szCs w:val="24"/>
        </w:rPr>
      </w:pPr>
      <w:r>
        <w:rPr>
          <w:rFonts w:ascii="Verdana" w:hAnsi="Verdana"/>
          <w:bCs/>
          <w:sz w:val="16"/>
          <w:szCs w:val="24"/>
        </w:rPr>
        <w:t xml:space="preserve">                                                                                                                </w:t>
      </w:r>
      <w:r w:rsidR="004221E4" w:rsidRPr="004221E4">
        <w:rPr>
          <w:rFonts w:ascii="Verdana" w:hAnsi="Verdana"/>
          <w:bCs/>
          <w:sz w:val="16"/>
          <w:szCs w:val="24"/>
        </w:rPr>
        <w:t>Data i czytelny podpis</w:t>
      </w:r>
    </w:p>
    <w:p w14:paraId="33EC0A51" w14:textId="77777777" w:rsidR="00860D52" w:rsidRDefault="00860D52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0154868B" w14:textId="77777777" w:rsidR="00860D52" w:rsidRDefault="00860D52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36DB1795" w14:textId="77777777" w:rsidR="00AB5D8B" w:rsidRDefault="00AB5D8B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0E248F91" w14:textId="77777777" w:rsidR="00AB5D8B" w:rsidRDefault="00AB5D8B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2BA45863" w14:textId="77777777" w:rsidR="00AB5D8B" w:rsidRDefault="00AB5D8B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22BA300E" w14:textId="77777777" w:rsidR="00860D52" w:rsidRPr="004221E4" w:rsidRDefault="00860D52" w:rsidP="004221E4">
      <w:pPr>
        <w:spacing w:after="0" w:line="240" w:lineRule="auto"/>
        <w:jc w:val="right"/>
        <w:rPr>
          <w:rFonts w:ascii="Verdana" w:hAnsi="Verdana"/>
          <w:bCs/>
          <w:sz w:val="16"/>
          <w:szCs w:val="24"/>
        </w:rPr>
      </w:pPr>
    </w:p>
    <w:p w14:paraId="5F4143B8" w14:textId="61B6BE2F" w:rsidR="0013765B" w:rsidRPr="00860D52" w:rsidRDefault="0013765B" w:rsidP="00860D52">
      <w:pPr>
        <w:spacing w:after="0" w:line="240" w:lineRule="auto"/>
        <w:jc w:val="center"/>
        <w:rPr>
          <w:rFonts w:ascii="Verdana" w:hAnsi="Verdana"/>
          <w:b/>
          <w:bCs/>
          <w:sz w:val="20"/>
          <w:szCs w:val="24"/>
        </w:rPr>
      </w:pPr>
      <w:r w:rsidRPr="00860D52">
        <w:rPr>
          <w:b/>
          <w:bCs/>
          <w:sz w:val="20"/>
          <w:szCs w:val="24"/>
        </w:rPr>
        <w:t>Uzupełnioną i podpisaną kartę zgłoszenia należy przesłać w formie elektronicznej (skan) na adres</w:t>
      </w:r>
      <w:r w:rsidR="007B6E8C" w:rsidRPr="00860D52">
        <w:rPr>
          <w:b/>
          <w:bCs/>
          <w:sz w:val="20"/>
          <w:szCs w:val="24"/>
        </w:rPr>
        <w:t>:</w:t>
      </w:r>
      <w:r w:rsidRPr="00860D52">
        <w:rPr>
          <w:b/>
          <w:bCs/>
          <w:sz w:val="20"/>
          <w:szCs w:val="24"/>
        </w:rPr>
        <w:t xml:space="preserve"> </w:t>
      </w:r>
      <w:r w:rsidR="00444381">
        <w:rPr>
          <w:b/>
          <w:bCs/>
          <w:color w:val="0070C0"/>
          <w:sz w:val="20"/>
          <w:szCs w:val="24"/>
        </w:rPr>
        <w:t>mikrofirma</w:t>
      </w:r>
      <w:r w:rsidR="00B844AB" w:rsidRPr="00444381">
        <w:rPr>
          <w:b/>
          <w:bCs/>
          <w:color w:val="0070C0"/>
          <w:sz w:val="20"/>
          <w:szCs w:val="24"/>
        </w:rPr>
        <w:t>@tu.koszalin.pl</w:t>
      </w:r>
      <w:r w:rsidR="008F1E49" w:rsidRPr="00444381">
        <w:rPr>
          <w:b/>
          <w:bCs/>
          <w:color w:val="0070C0"/>
          <w:sz w:val="20"/>
          <w:szCs w:val="24"/>
        </w:rPr>
        <w:t xml:space="preserve"> </w:t>
      </w:r>
      <w:r w:rsidR="009F6121" w:rsidRPr="00444381">
        <w:rPr>
          <w:sz w:val="20"/>
          <w:szCs w:val="24"/>
        </w:rPr>
        <w:t xml:space="preserve">w terminie do dnia </w:t>
      </w:r>
      <w:r w:rsidR="00AB5D8B">
        <w:rPr>
          <w:sz w:val="20"/>
          <w:szCs w:val="24"/>
        </w:rPr>
        <w:t>25</w:t>
      </w:r>
      <w:r w:rsidR="00860D52" w:rsidRPr="00444381">
        <w:rPr>
          <w:sz w:val="20"/>
          <w:szCs w:val="24"/>
        </w:rPr>
        <w:t xml:space="preserve"> listopada</w:t>
      </w:r>
      <w:r w:rsidR="00954F38">
        <w:rPr>
          <w:sz w:val="20"/>
          <w:szCs w:val="24"/>
        </w:rPr>
        <w:t xml:space="preserve"> 2022</w:t>
      </w:r>
      <w:r w:rsidR="00B844AB" w:rsidRPr="00444381">
        <w:rPr>
          <w:sz w:val="20"/>
          <w:szCs w:val="24"/>
        </w:rPr>
        <w:t xml:space="preserve"> </w:t>
      </w:r>
      <w:r w:rsidR="008F1E49" w:rsidRPr="00444381">
        <w:rPr>
          <w:sz w:val="20"/>
          <w:szCs w:val="24"/>
        </w:rPr>
        <w:t>r.</w:t>
      </w:r>
    </w:p>
    <w:sectPr w:rsidR="0013765B" w:rsidRPr="00860D52" w:rsidSect="00860D52">
      <w:pgSz w:w="11906" w:h="16838"/>
      <w:pgMar w:top="142" w:right="70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7F49"/>
    <w:multiLevelType w:val="hybridMultilevel"/>
    <w:tmpl w:val="B72A4014"/>
    <w:lvl w:ilvl="0" w:tplc="AF283B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6505B"/>
    <w:multiLevelType w:val="hybridMultilevel"/>
    <w:tmpl w:val="0298C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76A7"/>
    <w:multiLevelType w:val="hybridMultilevel"/>
    <w:tmpl w:val="A54A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0E4"/>
    <w:multiLevelType w:val="hybridMultilevel"/>
    <w:tmpl w:val="76FADA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F1C8B"/>
    <w:multiLevelType w:val="hybridMultilevel"/>
    <w:tmpl w:val="EC029456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1130D220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b w:val="0"/>
        <w:sz w:val="18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5" w15:restartNumberingAfterBreak="0">
    <w:nsid w:val="35CB6DA4"/>
    <w:multiLevelType w:val="hybridMultilevel"/>
    <w:tmpl w:val="1428B626"/>
    <w:lvl w:ilvl="0" w:tplc="D58040A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E73E1"/>
    <w:multiLevelType w:val="hybridMultilevel"/>
    <w:tmpl w:val="AE44DF16"/>
    <w:lvl w:ilvl="0" w:tplc="AF283B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18B1"/>
    <w:multiLevelType w:val="multilevel"/>
    <w:tmpl w:val="F5B8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D9F7FD6"/>
    <w:multiLevelType w:val="hybridMultilevel"/>
    <w:tmpl w:val="0156BF4E"/>
    <w:lvl w:ilvl="0" w:tplc="AF283B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46585"/>
    <w:multiLevelType w:val="hybridMultilevel"/>
    <w:tmpl w:val="F098ADDC"/>
    <w:lvl w:ilvl="0" w:tplc="830CF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5507"/>
    <w:multiLevelType w:val="hybridMultilevel"/>
    <w:tmpl w:val="6E3ECA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D1A6C"/>
    <w:multiLevelType w:val="hybridMultilevel"/>
    <w:tmpl w:val="4D262806"/>
    <w:lvl w:ilvl="0" w:tplc="5D448D1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7C"/>
    <w:rsid w:val="000C369B"/>
    <w:rsid w:val="000E54EB"/>
    <w:rsid w:val="0011688D"/>
    <w:rsid w:val="001332A0"/>
    <w:rsid w:val="00136087"/>
    <w:rsid w:val="0013765B"/>
    <w:rsid w:val="002172CB"/>
    <w:rsid w:val="002D1BEA"/>
    <w:rsid w:val="002E4617"/>
    <w:rsid w:val="002E6CD3"/>
    <w:rsid w:val="002F41C3"/>
    <w:rsid w:val="003078CB"/>
    <w:rsid w:val="00316DCD"/>
    <w:rsid w:val="003637AD"/>
    <w:rsid w:val="0037028D"/>
    <w:rsid w:val="003A4A03"/>
    <w:rsid w:val="004221E4"/>
    <w:rsid w:val="00444381"/>
    <w:rsid w:val="00493DA6"/>
    <w:rsid w:val="00501F22"/>
    <w:rsid w:val="005F22F4"/>
    <w:rsid w:val="00691916"/>
    <w:rsid w:val="006940A3"/>
    <w:rsid w:val="007513D0"/>
    <w:rsid w:val="0075270E"/>
    <w:rsid w:val="007646B1"/>
    <w:rsid w:val="007A13E9"/>
    <w:rsid w:val="007B6E8C"/>
    <w:rsid w:val="00803EA6"/>
    <w:rsid w:val="00807B64"/>
    <w:rsid w:val="0082665F"/>
    <w:rsid w:val="00860D52"/>
    <w:rsid w:val="00892E63"/>
    <w:rsid w:val="008A0BBB"/>
    <w:rsid w:val="008A6C43"/>
    <w:rsid w:val="008F1E49"/>
    <w:rsid w:val="008F2B7C"/>
    <w:rsid w:val="0092599C"/>
    <w:rsid w:val="00954F38"/>
    <w:rsid w:val="00982E37"/>
    <w:rsid w:val="00985B4B"/>
    <w:rsid w:val="009F6121"/>
    <w:rsid w:val="009F7EBF"/>
    <w:rsid w:val="00A63DA7"/>
    <w:rsid w:val="00AB5D8B"/>
    <w:rsid w:val="00AE5AE4"/>
    <w:rsid w:val="00B844AB"/>
    <w:rsid w:val="00BA03AE"/>
    <w:rsid w:val="00C46E9A"/>
    <w:rsid w:val="00C77B2E"/>
    <w:rsid w:val="00CC7985"/>
    <w:rsid w:val="00CE74F6"/>
    <w:rsid w:val="00D74537"/>
    <w:rsid w:val="00DA5555"/>
    <w:rsid w:val="00E032CA"/>
    <w:rsid w:val="00E53A0F"/>
    <w:rsid w:val="00E81DDD"/>
    <w:rsid w:val="00EC40E0"/>
    <w:rsid w:val="00F14E0C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54C1"/>
  <w15:docId w15:val="{0A0490A4-9C8E-461F-B904-A02171A3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37"/>
    <w:pPr>
      <w:ind w:left="720"/>
      <w:contextualSpacing/>
    </w:pPr>
  </w:style>
  <w:style w:type="paragraph" w:customStyle="1" w:styleId="Default">
    <w:name w:val="Default"/>
    <w:rsid w:val="00892E6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cze">
    <w:name w:val="Hyperlink"/>
    <w:unhideWhenUsed/>
    <w:rsid w:val="0013765B"/>
    <w:rPr>
      <w:color w:val="0000FF"/>
      <w:u w:val="single"/>
    </w:rPr>
  </w:style>
  <w:style w:type="paragraph" w:customStyle="1" w:styleId="txt">
    <w:name w:val="txt"/>
    <w:basedOn w:val="Normalny"/>
    <w:uiPriority w:val="99"/>
    <w:rsid w:val="00E81DDD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</w:pPr>
    <w:rPr>
      <w:rFonts w:ascii="GoodHeadlinePro-News" w:hAnsi="GoodHeadlinePro-News" w:cs="GoodHeadlinePro-News"/>
      <w:color w:val="29244D"/>
      <w:sz w:val="20"/>
      <w:szCs w:val="20"/>
    </w:rPr>
  </w:style>
  <w:style w:type="paragraph" w:customStyle="1" w:styleId="Podstawowyakapitowy">
    <w:name w:val="[Podstawowy akapitowy]"/>
    <w:basedOn w:val="Normalny"/>
    <w:uiPriority w:val="99"/>
    <w:rsid w:val="00E81DD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2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rofirma@tu.koszal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ikrofirma@tu.kosza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BAB9-5CCF-46DC-8311-C8DA6BC4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Dziadek</dc:creator>
  <cp:lastModifiedBy>Voytec</cp:lastModifiedBy>
  <cp:revision>5</cp:revision>
  <dcterms:created xsi:type="dcterms:W3CDTF">2022-11-17T10:35:00Z</dcterms:created>
  <dcterms:modified xsi:type="dcterms:W3CDTF">2022-11-18T12:18:00Z</dcterms:modified>
</cp:coreProperties>
</file>